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9EF" w:rsidRPr="005A4CFF" w:rsidRDefault="00AC69EF" w:rsidP="00AC69EF">
      <w:pPr>
        <w:rPr>
          <w:sz w:val="28"/>
          <w:szCs w:val="28"/>
        </w:rPr>
      </w:pPr>
    </w:p>
    <w:tbl>
      <w:tblPr>
        <w:tblW w:w="0" w:type="auto"/>
        <w:tblLook w:val="01E0" w:firstRow="1" w:lastRow="1" w:firstColumn="1" w:lastColumn="1" w:noHBand="0" w:noVBand="0"/>
      </w:tblPr>
      <w:tblGrid>
        <w:gridCol w:w="3085"/>
        <w:gridCol w:w="5634"/>
      </w:tblGrid>
      <w:tr w:rsidR="00AC69EF" w:rsidRPr="005A4CFF" w:rsidTr="00A20492">
        <w:tc>
          <w:tcPr>
            <w:tcW w:w="3085" w:type="dxa"/>
          </w:tcPr>
          <w:p w:rsidR="00AC69EF" w:rsidRPr="005A4CFF" w:rsidRDefault="00AC69EF" w:rsidP="00A20492">
            <w:pPr>
              <w:rPr>
                <w:sz w:val="28"/>
                <w:szCs w:val="28"/>
                <w:lang w:val="pt-BR"/>
              </w:rPr>
            </w:pPr>
            <w:r w:rsidRPr="005A4CFF">
              <w:rPr>
                <w:sz w:val="28"/>
                <w:szCs w:val="28"/>
                <w:lang w:val="pt-BR"/>
              </w:rPr>
              <w:t xml:space="preserve">Giáo án số: </w:t>
            </w:r>
            <w:r w:rsidR="001D1C5C">
              <w:rPr>
                <w:sz w:val="28"/>
                <w:szCs w:val="28"/>
                <w:lang w:val="pt-BR"/>
              </w:rPr>
              <w:t>12</w:t>
            </w:r>
          </w:p>
        </w:tc>
        <w:tc>
          <w:tcPr>
            <w:tcW w:w="5634" w:type="dxa"/>
          </w:tcPr>
          <w:p w:rsidR="00AC69EF" w:rsidRPr="005A4CFF" w:rsidRDefault="00AC69EF" w:rsidP="00A20492">
            <w:pPr>
              <w:spacing w:line="276" w:lineRule="auto"/>
              <w:rPr>
                <w:sz w:val="28"/>
                <w:szCs w:val="28"/>
              </w:rPr>
            </w:pPr>
            <w:r w:rsidRPr="005A4CFF">
              <w:rPr>
                <w:sz w:val="28"/>
                <w:szCs w:val="28"/>
              </w:rPr>
              <w:t xml:space="preserve">Thời gian thực hiện:  </w:t>
            </w:r>
            <w:r>
              <w:rPr>
                <w:sz w:val="28"/>
                <w:szCs w:val="28"/>
              </w:rPr>
              <w:t>4</w:t>
            </w:r>
            <w:r w:rsidRPr="005A4CFF">
              <w:rPr>
                <w:sz w:val="28"/>
                <w:szCs w:val="28"/>
              </w:rPr>
              <w:t xml:space="preserve"> </w:t>
            </w:r>
            <w:r>
              <w:rPr>
                <w:sz w:val="28"/>
                <w:szCs w:val="28"/>
              </w:rPr>
              <w:t xml:space="preserve"> </w:t>
            </w:r>
            <w:r w:rsidRPr="005A4CFF">
              <w:rPr>
                <w:sz w:val="28"/>
                <w:szCs w:val="28"/>
              </w:rPr>
              <w:t>tiết</w:t>
            </w:r>
          </w:p>
          <w:p w:rsidR="00AC69EF" w:rsidRPr="005A4CFF" w:rsidRDefault="00AC69EF" w:rsidP="00A20492">
            <w:pPr>
              <w:spacing w:line="276" w:lineRule="auto"/>
              <w:rPr>
                <w:sz w:val="28"/>
                <w:szCs w:val="28"/>
              </w:rPr>
            </w:pPr>
            <w:r w:rsidRPr="005A4CFF">
              <w:rPr>
                <w:sz w:val="28"/>
                <w:szCs w:val="28"/>
              </w:rPr>
              <w:t xml:space="preserve">Thực hiện ngày </w:t>
            </w:r>
            <w:r>
              <w:rPr>
                <w:sz w:val="28"/>
                <w:szCs w:val="28"/>
              </w:rPr>
              <w:t xml:space="preserve"> 12</w:t>
            </w:r>
            <w:r w:rsidRPr="005A4CFF">
              <w:rPr>
                <w:sz w:val="28"/>
                <w:szCs w:val="28"/>
              </w:rPr>
              <w:t xml:space="preserve"> tháng  </w:t>
            </w:r>
            <w:r>
              <w:rPr>
                <w:sz w:val="28"/>
                <w:szCs w:val="28"/>
              </w:rPr>
              <w:t>12</w:t>
            </w:r>
            <w:r w:rsidRPr="005A4CFF">
              <w:rPr>
                <w:sz w:val="28"/>
                <w:szCs w:val="28"/>
              </w:rPr>
              <w:t xml:space="preserve">  năm </w:t>
            </w:r>
            <w:r>
              <w:rPr>
                <w:sz w:val="28"/>
                <w:szCs w:val="28"/>
              </w:rPr>
              <w:t>2019</w:t>
            </w:r>
          </w:p>
        </w:tc>
      </w:tr>
    </w:tbl>
    <w:p w:rsidR="00AC69EF" w:rsidRPr="005A4CFF" w:rsidRDefault="00AC69EF" w:rsidP="00AC69EF">
      <w:pPr>
        <w:rPr>
          <w:sz w:val="28"/>
          <w:szCs w:val="28"/>
        </w:rPr>
      </w:pPr>
    </w:p>
    <w:p w:rsidR="00AC69EF" w:rsidRPr="005A4CFF" w:rsidRDefault="00AC69EF" w:rsidP="00AC69EF">
      <w:pPr>
        <w:pStyle w:val="Heading1"/>
        <w:jc w:val="center"/>
        <w:rPr>
          <w:rFonts w:ascii="Times New Roman" w:hAnsi="Times New Roman"/>
          <w:b w:val="0"/>
          <w:color w:val="000000"/>
          <w:sz w:val="28"/>
          <w:szCs w:val="28"/>
          <w:lang w:val="nl-NL"/>
        </w:rPr>
      </w:pPr>
      <w:r w:rsidRPr="005A4CFF">
        <w:rPr>
          <w:rFonts w:ascii="Times New Roman" w:hAnsi="Times New Roman"/>
          <w:b w:val="0"/>
          <w:sz w:val="28"/>
          <w:szCs w:val="28"/>
          <w:lang w:val="it-IT"/>
        </w:rPr>
        <w:t xml:space="preserve">Bài số 3: </w:t>
      </w:r>
      <w:bookmarkStart w:id="0" w:name="_Toc2063840"/>
      <w:r w:rsidRPr="005A4CFF">
        <w:rPr>
          <w:rFonts w:ascii="Times New Roman" w:hAnsi="Times New Roman"/>
          <w:color w:val="000000"/>
          <w:sz w:val="28"/>
          <w:szCs w:val="28"/>
          <w:lang w:val="nl-NL"/>
        </w:rPr>
        <w:t>NHỮNG THÀNH TỰU CỦA CÁCH MẠNG VIỆT NAM</w:t>
      </w:r>
      <w:bookmarkStart w:id="1" w:name="_Toc2063841"/>
      <w:bookmarkEnd w:id="0"/>
      <w:r w:rsidRPr="005A4CFF">
        <w:rPr>
          <w:rFonts w:ascii="Times New Roman" w:hAnsi="Times New Roman"/>
          <w:b w:val="0"/>
          <w:color w:val="000000"/>
          <w:sz w:val="28"/>
          <w:szCs w:val="28"/>
          <w:lang w:val="nl-NL"/>
        </w:rPr>
        <w:t xml:space="preserve"> </w:t>
      </w:r>
      <w:r w:rsidRPr="005A4CFF">
        <w:rPr>
          <w:rFonts w:ascii="Times New Roman" w:hAnsi="Times New Roman"/>
          <w:color w:val="000000"/>
          <w:sz w:val="28"/>
          <w:szCs w:val="28"/>
          <w:lang w:val="nl-NL"/>
        </w:rPr>
        <w:t>DƯỚI SỰ LÃNH ĐẠO CỦA ĐẢNG</w:t>
      </w:r>
      <w:bookmarkEnd w:id="1"/>
      <w:r>
        <w:rPr>
          <w:rFonts w:ascii="Times New Roman" w:hAnsi="Times New Roman"/>
          <w:color w:val="000000"/>
          <w:sz w:val="28"/>
          <w:szCs w:val="28"/>
          <w:lang w:val="nl-NL"/>
        </w:rPr>
        <w:t xml:space="preserve"> </w:t>
      </w:r>
    </w:p>
    <w:p w:rsidR="00AC69EF" w:rsidRPr="005A4CFF" w:rsidRDefault="00AC69EF" w:rsidP="00AC69EF">
      <w:pPr>
        <w:jc w:val="center"/>
        <w:rPr>
          <w:b/>
          <w:sz w:val="28"/>
          <w:szCs w:val="28"/>
          <w:lang w:val="it-IT"/>
        </w:rPr>
      </w:pPr>
    </w:p>
    <w:p w:rsidR="00AC69EF" w:rsidRPr="005A4CFF" w:rsidRDefault="00AC69EF" w:rsidP="00AC69EF">
      <w:pPr>
        <w:pStyle w:val="ListParagraph"/>
        <w:numPr>
          <w:ilvl w:val="0"/>
          <w:numId w:val="2"/>
        </w:numPr>
        <w:spacing w:before="120"/>
        <w:rPr>
          <w:b/>
          <w:sz w:val="28"/>
          <w:szCs w:val="28"/>
          <w:lang w:val="it-IT"/>
        </w:rPr>
      </w:pPr>
      <w:r w:rsidRPr="005A4CFF">
        <w:rPr>
          <w:b/>
          <w:sz w:val="28"/>
          <w:szCs w:val="28"/>
          <w:lang w:val="it-IT"/>
        </w:rPr>
        <w:t xml:space="preserve">Mục tiêu của bài: </w:t>
      </w:r>
    </w:p>
    <w:p w:rsidR="00AC69EF" w:rsidRPr="005A4CFF" w:rsidRDefault="00AC69EF" w:rsidP="00AC69EF">
      <w:pPr>
        <w:spacing w:before="120"/>
        <w:rPr>
          <w:sz w:val="28"/>
          <w:szCs w:val="28"/>
          <w:lang w:val="it-IT"/>
        </w:rPr>
      </w:pPr>
      <w:r w:rsidRPr="005A4CFF">
        <w:rPr>
          <w:sz w:val="28"/>
          <w:szCs w:val="28"/>
          <w:lang w:val="it-IT"/>
        </w:rPr>
        <w:t xml:space="preserve">Sau khi học xong bài này người học có khả năng: </w:t>
      </w:r>
    </w:p>
    <w:p w:rsidR="00AC69EF" w:rsidRPr="005A4CFF" w:rsidRDefault="00AC69EF" w:rsidP="00AC69EF">
      <w:pPr>
        <w:pStyle w:val="ListParagraph"/>
        <w:spacing w:line="360" w:lineRule="atLeast"/>
        <w:ind w:left="0" w:firstLine="142"/>
        <w:jc w:val="both"/>
        <w:rPr>
          <w:sz w:val="28"/>
          <w:szCs w:val="28"/>
          <w:lang w:val="it-IT"/>
        </w:rPr>
      </w:pPr>
      <w:r w:rsidRPr="005A4CFF">
        <w:rPr>
          <w:b/>
          <w:i/>
          <w:sz w:val="28"/>
          <w:szCs w:val="28"/>
          <w:lang w:val="it-IT"/>
        </w:rPr>
        <w:t xml:space="preserve">Kiến Thức: </w:t>
      </w:r>
      <w:r w:rsidRPr="005A4CFF">
        <w:rPr>
          <w:sz w:val="28"/>
          <w:szCs w:val="28"/>
          <w:lang w:val="it-IT"/>
        </w:rPr>
        <w:t xml:space="preserve"> </w:t>
      </w:r>
    </w:p>
    <w:p w:rsidR="00AC69EF" w:rsidRPr="005A4CFF" w:rsidRDefault="00AC69EF" w:rsidP="00AC69EF">
      <w:pPr>
        <w:pStyle w:val="ListParagraph"/>
        <w:spacing w:line="360" w:lineRule="atLeast"/>
        <w:ind w:left="0" w:firstLine="142"/>
        <w:jc w:val="both"/>
        <w:rPr>
          <w:i/>
          <w:sz w:val="28"/>
          <w:szCs w:val="28"/>
          <w:lang w:val="it-IT"/>
        </w:rPr>
      </w:pPr>
      <w:r w:rsidRPr="005A4CFF">
        <w:rPr>
          <w:sz w:val="28"/>
          <w:szCs w:val="28"/>
          <w:lang w:val="it-IT"/>
        </w:rPr>
        <w:t xml:space="preserve">+ </w:t>
      </w:r>
      <w:r>
        <w:rPr>
          <w:sz w:val="28"/>
          <w:szCs w:val="28"/>
          <w:lang w:val="it-IT"/>
        </w:rPr>
        <w:t>H</w:t>
      </w:r>
      <w:r w:rsidRPr="005A4CFF">
        <w:rPr>
          <w:sz w:val="28"/>
          <w:szCs w:val="28"/>
          <w:lang w:val="it-IT"/>
        </w:rPr>
        <w:t xml:space="preserve">iểu được hoàn cảnh </w:t>
      </w:r>
      <w:r>
        <w:rPr>
          <w:sz w:val="28"/>
          <w:szCs w:val="28"/>
          <w:lang w:val="it-IT"/>
        </w:rPr>
        <w:t>lịch sử,</w:t>
      </w:r>
      <w:r w:rsidRPr="005A4CFF">
        <w:rPr>
          <w:sz w:val="28"/>
          <w:szCs w:val="28"/>
          <w:lang w:val="it-IT"/>
        </w:rPr>
        <w:t xml:space="preserve"> quá trình</w:t>
      </w:r>
      <w:r>
        <w:rPr>
          <w:sz w:val="28"/>
          <w:szCs w:val="28"/>
          <w:lang w:val="it-IT"/>
        </w:rPr>
        <w:t xml:space="preserve"> ra đời và vai trò lãnh đạo của</w:t>
      </w:r>
      <w:r w:rsidRPr="005A4CFF">
        <w:rPr>
          <w:sz w:val="28"/>
          <w:szCs w:val="28"/>
          <w:lang w:val="it-IT"/>
        </w:rPr>
        <w:t xml:space="preserve"> Đảng cộng  Sản Việt Nam</w:t>
      </w:r>
      <w:r>
        <w:rPr>
          <w:sz w:val="28"/>
          <w:szCs w:val="28"/>
          <w:lang w:val="it-IT"/>
        </w:rPr>
        <w:t>.</w:t>
      </w:r>
    </w:p>
    <w:p w:rsidR="00AC69EF" w:rsidRPr="005A4CFF" w:rsidRDefault="00AC69EF" w:rsidP="00AC69EF">
      <w:pPr>
        <w:pStyle w:val="ListParagraph"/>
        <w:spacing w:line="360" w:lineRule="atLeast"/>
        <w:ind w:left="0" w:firstLine="142"/>
        <w:jc w:val="both"/>
        <w:rPr>
          <w:sz w:val="28"/>
          <w:szCs w:val="28"/>
          <w:lang w:val="it-IT"/>
        </w:rPr>
      </w:pPr>
      <w:r w:rsidRPr="005A4CFF">
        <w:rPr>
          <w:sz w:val="28"/>
          <w:szCs w:val="28"/>
          <w:lang w:val="it-IT"/>
        </w:rPr>
        <w:t xml:space="preserve">+ </w:t>
      </w:r>
      <w:r w:rsidRPr="0081056F">
        <w:rPr>
          <w:sz w:val="28"/>
          <w:szCs w:val="28"/>
          <w:lang w:val="it-IT"/>
        </w:rPr>
        <w:t xml:space="preserve">Biết được </w:t>
      </w:r>
      <w:r>
        <w:rPr>
          <w:sz w:val="28"/>
          <w:szCs w:val="28"/>
          <w:lang w:val="it-IT"/>
        </w:rPr>
        <w:t>những thành tựu của cách mạng Việt Nam dưới sự lãnh đạo của Đảng cộng sản Việt Nam.</w:t>
      </w:r>
    </w:p>
    <w:p w:rsidR="00AC69EF" w:rsidRPr="005A4CFF" w:rsidRDefault="00AC69EF" w:rsidP="00AC69EF">
      <w:pPr>
        <w:spacing w:line="360" w:lineRule="atLeast"/>
        <w:ind w:firstLine="142"/>
        <w:jc w:val="both"/>
        <w:rPr>
          <w:sz w:val="28"/>
          <w:szCs w:val="28"/>
          <w:lang w:val="it-IT"/>
        </w:rPr>
      </w:pPr>
      <w:r w:rsidRPr="005A4CFF">
        <w:rPr>
          <w:b/>
          <w:i/>
          <w:sz w:val="28"/>
          <w:szCs w:val="28"/>
          <w:lang w:val="it-IT"/>
        </w:rPr>
        <w:t>Kỹ năng:</w:t>
      </w:r>
      <w:r w:rsidRPr="005A4CFF">
        <w:rPr>
          <w:sz w:val="28"/>
          <w:szCs w:val="28"/>
          <w:lang w:val="it-IT"/>
        </w:rPr>
        <w:t xml:space="preserve"> </w:t>
      </w:r>
    </w:p>
    <w:p w:rsidR="00AC69EF" w:rsidRPr="005A4CFF" w:rsidRDefault="00AC69EF" w:rsidP="00AC69EF">
      <w:pPr>
        <w:spacing w:line="360" w:lineRule="atLeast"/>
        <w:ind w:firstLine="142"/>
        <w:jc w:val="both"/>
        <w:rPr>
          <w:b/>
          <w:sz w:val="28"/>
          <w:szCs w:val="28"/>
          <w:lang w:val="it-IT"/>
        </w:rPr>
      </w:pPr>
      <w:r w:rsidRPr="005A4CFF">
        <w:rPr>
          <w:sz w:val="28"/>
          <w:szCs w:val="28"/>
          <w:lang w:val="it-IT"/>
        </w:rPr>
        <w:t xml:space="preserve">+ </w:t>
      </w:r>
      <w:r>
        <w:rPr>
          <w:sz w:val="28"/>
          <w:szCs w:val="28"/>
          <w:lang w:val="it-IT"/>
        </w:rPr>
        <w:t xml:space="preserve">Chứng minh được sự ra  đời của </w:t>
      </w:r>
      <w:r w:rsidRPr="005A4CFF">
        <w:rPr>
          <w:sz w:val="28"/>
          <w:szCs w:val="28"/>
          <w:lang w:val="it-IT"/>
        </w:rPr>
        <w:t>Đảng</w:t>
      </w:r>
      <w:r>
        <w:rPr>
          <w:sz w:val="28"/>
          <w:szCs w:val="28"/>
          <w:lang w:val="it-IT"/>
        </w:rPr>
        <w:t xml:space="preserve"> là một tất yếu khách quan.</w:t>
      </w:r>
    </w:p>
    <w:p w:rsidR="00AC69EF" w:rsidRPr="005A4CFF" w:rsidRDefault="00AC69EF" w:rsidP="00AC69EF">
      <w:pPr>
        <w:pStyle w:val="ListParagraph"/>
        <w:spacing w:line="360" w:lineRule="atLeast"/>
        <w:ind w:left="0" w:firstLine="142"/>
        <w:jc w:val="both"/>
        <w:rPr>
          <w:sz w:val="28"/>
          <w:szCs w:val="28"/>
          <w:lang w:val="it-IT"/>
        </w:rPr>
      </w:pPr>
      <w:r w:rsidRPr="005A4CFF">
        <w:rPr>
          <w:sz w:val="28"/>
          <w:szCs w:val="28"/>
          <w:lang w:val="it-IT"/>
        </w:rPr>
        <w:t>+ Trình bày được những thắng lợi của cách mạng Việt Nam dưới sự lãnh đạo của Đảng cộng sản Việt Nam</w:t>
      </w:r>
    </w:p>
    <w:p w:rsidR="00AC69EF" w:rsidRPr="005A4CFF" w:rsidRDefault="00AC69EF" w:rsidP="00AC69EF">
      <w:pPr>
        <w:pStyle w:val="ListParagraph"/>
        <w:spacing w:line="360" w:lineRule="atLeast"/>
        <w:ind w:left="0" w:firstLine="142"/>
        <w:jc w:val="both"/>
        <w:rPr>
          <w:sz w:val="28"/>
          <w:szCs w:val="28"/>
          <w:lang w:val="it-IT"/>
        </w:rPr>
      </w:pPr>
      <w:r w:rsidRPr="005A4CFF">
        <w:rPr>
          <w:b/>
          <w:i/>
          <w:sz w:val="28"/>
          <w:szCs w:val="28"/>
          <w:lang w:val="it-IT"/>
        </w:rPr>
        <w:t>Thái độ:</w:t>
      </w:r>
      <w:r w:rsidRPr="005A4CFF">
        <w:rPr>
          <w:sz w:val="28"/>
          <w:szCs w:val="28"/>
          <w:lang w:val="it-IT"/>
        </w:rPr>
        <w:t xml:space="preserve"> </w:t>
      </w:r>
    </w:p>
    <w:p w:rsidR="00AC69EF" w:rsidRPr="00376487" w:rsidRDefault="00AC69EF" w:rsidP="00AC69EF">
      <w:pPr>
        <w:pStyle w:val="ListParagraph"/>
        <w:spacing w:line="360" w:lineRule="atLeast"/>
        <w:ind w:left="0" w:firstLine="142"/>
        <w:jc w:val="both"/>
        <w:rPr>
          <w:sz w:val="28"/>
          <w:szCs w:val="28"/>
        </w:rPr>
      </w:pPr>
      <w:r w:rsidRPr="005A4CFF">
        <w:rPr>
          <w:sz w:val="28"/>
          <w:szCs w:val="28"/>
          <w:lang w:val="it-IT"/>
        </w:rPr>
        <w:t>+</w:t>
      </w:r>
      <w:r w:rsidRPr="005A4CFF">
        <w:rPr>
          <w:sz w:val="28"/>
          <w:szCs w:val="28"/>
          <w:lang w:val="vi-VN"/>
        </w:rPr>
        <w:t xml:space="preserve"> </w:t>
      </w:r>
      <w:r w:rsidRPr="00376487">
        <w:rPr>
          <w:sz w:val="28"/>
          <w:szCs w:val="28"/>
          <w:lang w:val="vi-VN"/>
        </w:rPr>
        <w:t xml:space="preserve">Thông qua </w:t>
      </w:r>
      <w:r w:rsidRPr="00376487">
        <w:rPr>
          <w:sz w:val="28"/>
          <w:szCs w:val="28"/>
        </w:rPr>
        <w:t>bài học, người học biết trân quý công lao của</w:t>
      </w:r>
      <w:r w:rsidRPr="00376487">
        <w:rPr>
          <w:sz w:val="28"/>
          <w:szCs w:val="28"/>
          <w:lang w:val="vi-VN"/>
        </w:rPr>
        <w:t xml:space="preserve"> Chủ tịch Hồ Chí Minh</w:t>
      </w:r>
      <w:r w:rsidRPr="00376487">
        <w:rPr>
          <w:sz w:val="28"/>
          <w:szCs w:val="28"/>
        </w:rPr>
        <w:t xml:space="preserve"> trong việc</w:t>
      </w:r>
      <w:r w:rsidRPr="00376487">
        <w:rPr>
          <w:sz w:val="28"/>
          <w:szCs w:val="28"/>
          <w:lang w:val="vi-VN"/>
        </w:rPr>
        <w:t xml:space="preserve"> sáng lập, lãnh đạo và rèn luyện</w:t>
      </w:r>
      <w:r w:rsidRPr="00376487">
        <w:rPr>
          <w:sz w:val="28"/>
          <w:szCs w:val="28"/>
        </w:rPr>
        <w:t xml:space="preserve"> Đảng Cộng sản Việt Nam,</w:t>
      </w:r>
      <w:r w:rsidRPr="00376487">
        <w:rPr>
          <w:sz w:val="28"/>
          <w:szCs w:val="28"/>
          <w:lang w:val="vi-VN"/>
        </w:rPr>
        <w:t xml:space="preserve"> tự hào về Đảng Cộng sản Việt Nam</w:t>
      </w:r>
      <w:r w:rsidRPr="00376487">
        <w:rPr>
          <w:sz w:val="28"/>
          <w:szCs w:val="28"/>
        </w:rPr>
        <w:t xml:space="preserve">, về </w:t>
      </w:r>
      <w:r w:rsidRPr="00376487">
        <w:rPr>
          <w:sz w:val="28"/>
          <w:szCs w:val="28"/>
          <w:lang w:val="vi-VN"/>
        </w:rPr>
        <w:t>dân tộc Việt Nam</w:t>
      </w:r>
      <w:r w:rsidRPr="00376487">
        <w:rPr>
          <w:sz w:val="28"/>
          <w:szCs w:val="28"/>
        </w:rPr>
        <w:t xml:space="preserve">. </w:t>
      </w:r>
    </w:p>
    <w:p w:rsidR="00AC69EF" w:rsidRPr="007D4DA9" w:rsidRDefault="00AC69EF" w:rsidP="00AC69EF">
      <w:pPr>
        <w:pStyle w:val="ListParagraph"/>
        <w:spacing w:line="360" w:lineRule="atLeast"/>
        <w:ind w:left="0" w:firstLine="142"/>
        <w:jc w:val="both"/>
        <w:rPr>
          <w:sz w:val="28"/>
          <w:szCs w:val="28"/>
        </w:rPr>
      </w:pPr>
      <w:r w:rsidRPr="00376487">
        <w:rPr>
          <w:b/>
          <w:sz w:val="28"/>
          <w:szCs w:val="28"/>
          <w:lang w:val="vi-VN"/>
        </w:rPr>
        <w:t xml:space="preserve">+ </w:t>
      </w:r>
      <w:r w:rsidRPr="00376487">
        <w:rPr>
          <w:sz w:val="28"/>
          <w:szCs w:val="28"/>
        </w:rPr>
        <w:t xml:space="preserve">Hình thành ở người học niềm tin vào sự lãnh đạo của Đảng, </w:t>
      </w:r>
      <w:r w:rsidRPr="00376487">
        <w:rPr>
          <w:sz w:val="28"/>
          <w:szCs w:val="28"/>
          <w:lang w:val="vi-VN"/>
        </w:rPr>
        <w:t>vào tiền đồ của đất nước</w:t>
      </w:r>
      <w:r>
        <w:rPr>
          <w:sz w:val="28"/>
          <w:szCs w:val="28"/>
        </w:rPr>
        <w:t>.</w:t>
      </w:r>
    </w:p>
    <w:p w:rsidR="00AC69EF" w:rsidRPr="005A4CFF" w:rsidRDefault="00AC69EF" w:rsidP="00AC69EF">
      <w:pPr>
        <w:pStyle w:val="ListParagraph"/>
        <w:spacing w:line="360" w:lineRule="atLeast"/>
        <w:ind w:left="0" w:firstLine="142"/>
        <w:jc w:val="both"/>
        <w:rPr>
          <w:b/>
          <w:sz w:val="28"/>
          <w:szCs w:val="28"/>
          <w:lang w:val="it-IT"/>
        </w:rPr>
      </w:pPr>
      <w:r w:rsidRPr="005A4CFF">
        <w:rPr>
          <w:b/>
          <w:sz w:val="28"/>
          <w:szCs w:val="28"/>
          <w:lang w:val="it-IT"/>
        </w:rPr>
        <w:t>Đồ dùng và phương tiện dạy học:</w:t>
      </w:r>
    </w:p>
    <w:p w:rsidR="00AC69EF" w:rsidRPr="005A4CFF" w:rsidRDefault="00AC69EF" w:rsidP="00AC69EF">
      <w:pPr>
        <w:numPr>
          <w:ilvl w:val="0"/>
          <w:numId w:val="1"/>
        </w:numPr>
        <w:spacing w:line="360" w:lineRule="atLeast"/>
        <w:ind w:left="0" w:firstLine="142"/>
        <w:jc w:val="both"/>
        <w:rPr>
          <w:sz w:val="28"/>
          <w:szCs w:val="28"/>
        </w:rPr>
      </w:pPr>
      <w:r w:rsidRPr="005A4CFF">
        <w:rPr>
          <w:sz w:val="28"/>
          <w:szCs w:val="28"/>
        </w:rPr>
        <w:t xml:space="preserve">Máy vi tính, Projector. </w:t>
      </w:r>
    </w:p>
    <w:p w:rsidR="00AC69EF" w:rsidRPr="005A4CFF" w:rsidRDefault="00AC69EF" w:rsidP="00AC69EF">
      <w:pPr>
        <w:numPr>
          <w:ilvl w:val="0"/>
          <w:numId w:val="1"/>
        </w:numPr>
        <w:spacing w:line="360" w:lineRule="atLeast"/>
        <w:ind w:left="0" w:firstLine="142"/>
        <w:jc w:val="both"/>
        <w:rPr>
          <w:sz w:val="28"/>
          <w:szCs w:val="28"/>
        </w:rPr>
      </w:pPr>
      <w:r w:rsidRPr="005A4CFF">
        <w:rPr>
          <w:sz w:val="28"/>
          <w:szCs w:val="28"/>
        </w:rPr>
        <w:t>Giáo án, đề cương bài giảng, giáo trình, bảng phấn</w:t>
      </w:r>
    </w:p>
    <w:p w:rsidR="00AC69EF" w:rsidRPr="005A4CFF" w:rsidRDefault="00AC69EF" w:rsidP="00AC69EF">
      <w:pPr>
        <w:ind w:left="720"/>
        <w:jc w:val="both"/>
        <w:rPr>
          <w:color w:val="FF0000"/>
          <w:sz w:val="28"/>
          <w:szCs w:val="28"/>
        </w:rPr>
      </w:pPr>
    </w:p>
    <w:p w:rsidR="00AC69EF" w:rsidRPr="005A4CFF" w:rsidRDefault="00AC69EF" w:rsidP="00AC69EF">
      <w:pPr>
        <w:spacing w:before="120"/>
        <w:rPr>
          <w:sz w:val="28"/>
          <w:szCs w:val="28"/>
          <w:lang w:val="it-IT"/>
        </w:rPr>
      </w:pPr>
      <w:r w:rsidRPr="005A4CFF">
        <w:rPr>
          <w:b/>
          <w:sz w:val="28"/>
          <w:szCs w:val="28"/>
          <w:lang w:val="it-IT"/>
        </w:rPr>
        <w:t>3. Ổn định lớp học:                                                            Thời gian</w:t>
      </w:r>
      <w:r w:rsidRPr="005A4CFF">
        <w:rPr>
          <w:sz w:val="28"/>
          <w:szCs w:val="28"/>
          <w:lang w:val="it-IT"/>
        </w:rPr>
        <w:t>: 05 phút</w:t>
      </w:r>
    </w:p>
    <w:p w:rsidR="00AC69EF" w:rsidRPr="005A4CFF" w:rsidRDefault="00AC69EF" w:rsidP="00AC69EF">
      <w:pPr>
        <w:pStyle w:val="ListParagraph"/>
        <w:numPr>
          <w:ilvl w:val="0"/>
          <w:numId w:val="1"/>
        </w:numPr>
        <w:spacing w:before="120" w:line="276" w:lineRule="auto"/>
        <w:rPr>
          <w:sz w:val="28"/>
          <w:szCs w:val="28"/>
          <w:lang w:val="it-IT"/>
        </w:rPr>
      </w:pPr>
      <w:r w:rsidRPr="005A4CFF">
        <w:rPr>
          <w:sz w:val="28"/>
          <w:szCs w:val="28"/>
          <w:lang w:val="it-IT"/>
        </w:rPr>
        <w:t>Điểm danh học sinh, sinh viên.</w:t>
      </w:r>
    </w:p>
    <w:p w:rsidR="00AC69EF" w:rsidRPr="005A4CFF" w:rsidRDefault="00AC69EF" w:rsidP="00AC69EF">
      <w:pPr>
        <w:pStyle w:val="ListParagraph"/>
        <w:numPr>
          <w:ilvl w:val="0"/>
          <w:numId w:val="1"/>
        </w:numPr>
        <w:spacing w:before="120" w:line="276" w:lineRule="auto"/>
        <w:rPr>
          <w:sz w:val="28"/>
          <w:szCs w:val="28"/>
        </w:rPr>
      </w:pPr>
      <w:r w:rsidRPr="005A4CFF">
        <w:rPr>
          <w:sz w:val="28"/>
          <w:szCs w:val="28"/>
        </w:rPr>
        <w:t>Ghi sổ lên lớp, sổ tay giáo viên.</w:t>
      </w:r>
    </w:p>
    <w:p w:rsidR="00AC69EF" w:rsidRPr="00711A4F" w:rsidRDefault="00AC69EF" w:rsidP="00AC69EF">
      <w:pPr>
        <w:pStyle w:val="ListParagraph"/>
        <w:numPr>
          <w:ilvl w:val="0"/>
          <w:numId w:val="1"/>
        </w:numPr>
        <w:spacing w:before="120" w:line="360" w:lineRule="atLeast"/>
        <w:ind w:left="0" w:firstLine="142"/>
        <w:jc w:val="both"/>
        <w:rPr>
          <w:b/>
          <w:sz w:val="28"/>
          <w:szCs w:val="28"/>
          <w:lang w:val="it-IT"/>
        </w:rPr>
      </w:pPr>
      <w:r w:rsidRPr="00711A4F">
        <w:rPr>
          <w:sz w:val="28"/>
          <w:szCs w:val="28"/>
        </w:rPr>
        <w:t xml:space="preserve">Kiểm tra bài cũ: </w:t>
      </w:r>
    </w:p>
    <w:p w:rsidR="00AC69EF" w:rsidRPr="00711A4F" w:rsidRDefault="00AC69EF" w:rsidP="00AC69EF">
      <w:pPr>
        <w:pStyle w:val="ListParagraph"/>
        <w:spacing w:before="120" w:line="360" w:lineRule="atLeast"/>
        <w:ind w:left="142"/>
        <w:jc w:val="both"/>
        <w:rPr>
          <w:b/>
          <w:sz w:val="28"/>
          <w:szCs w:val="28"/>
          <w:lang w:val="it-IT"/>
        </w:rPr>
      </w:pPr>
      <w:r>
        <w:rPr>
          <w:sz w:val="28"/>
          <w:szCs w:val="28"/>
        </w:rPr>
        <w:t xml:space="preserve">Câu hỏi: </w:t>
      </w:r>
      <w:r w:rsidRPr="00711A4F">
        <w:rPr>
          <w:i/>
          <w:sz w:val="28"/>
          <w:szCs w:val="28"/>
        </w:rPr>
        <w:t xml:space="preserve">Em </w:t>
      </w:r>
      <w:r>
        <w:rPr>
          <w:i/>
          <w:sz w:val="28"/>
          <w:szCs w:val="28"/>
        </w:rPr>
        <w:t>hãy cho biết</w:t>
      </w:r>
      <w:r w:rsidRPr="00711A4F">
        <w:rPr>
          <w:i/>
          <w:sz w:val="28"/>
          <w:szCs w:val="28"/>
        </w:rPr>
        <w:t xml:space="preserve"> Đảng cộng sản Việt Nam</w:t>
      </w:r>
      <w:r>
        <w:rPr>
          <w:i/>
          <w:sz w:val="28"/>
          <w:szCs w:val="28"/>
        </w:rPr>
        <w:t xml:space="preserve"> ra đời khi nào</w:t>
      </w:r>
      <w:r>
        <w:rPr>
          <w:sz w:val="28"/>
          <w:szCs w:val="28"/>
        </w:rPr>
        <w:t xml:space="preserve">? </w:t>
      </w:r>
    </w:p>
    <w:p w:rsidR="00AC69EF" w:rsidRPr="00711A4F" w:rsidRDefault="00AC69EF" w:rsidP="00AC69EF">
      <w:pPr>
        <w:pStyle w:val="ListParagraph"/>
        <w:spacing w:before="120" w:line="360" w:lineRule="atLeast"/>
        <w:ind w:left="142"/>
        <w:jc w:val="both"/>
        <w:rPr>
          <w:b/>
          <w:sz w:val="28"/>
          <w:szCs w:val="28"/>
          <w:lang w:val="it-IT"/>
        </w:rPr>
      </w:pPr>
      <w:r w:rsidRPr="00711A4F">
        <w:rPr>
          <w:b/>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AC69EF" w:rsidRPr="005A4CFF" w:rsidTr="001D1C5C">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C69EF" w:rsidRPr="005A4CFF" w:rsidRDefault="00AC69EF" w:rsidP="00A20492">
            <w:pPr>
              <w:jc w:val="center"/>
              <w:rPr>
                <w:b/>
                <w:sz w:val="28"/>
                <w:szCs w:val="28"/>
                <w:lang w:val="de-DE"/>
              </w:rPr>
            </w:pPr>
            <w:r w:rsidRPr="005A4CFF">
              <w:rPr>
                <w:b/>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C69EF" w:rsidRPr="005A4CFF" w:rsidRDefault="00AC69EF" w:rsidP="00A20492">
            <w:pPr>
              <w:jc w:val="center"/>
              <w:rPr>
                <w:b/>
                <w:sz w:val="28"/>
                <w:szCs w:val="28"/>
                <w:lang w:val="de-DE"/>
              </w:rPr>
            </w:pPr>
            <w:r w:rsidRPr="005A4CFF">
              <w:rPr>
                <w:b/>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C69EF" w:rsidRPr="005A4CFF" w:rsidRDefault="00AC69EF" w:rsidP="00A20492">
            <w:pPr>
              <w:jc w:val="center"/>
              <w:rPr>
                <w:b/>
                <w:sz w:val="28"/>
                <w:szCs w:val="28"/>
                <w:lang w:val="fr-FR"/>
              </w:rPr>
            </w:pPr>
            <w:r w:rsidRPr="005A4CFF">
              <w:rPr>
                <w:b/>
                <w:sz w:val="28"/>
                <w:szCs w:val="28"/>
                <w:lang w:val="fr-FR"/>
              </w:rPr>
              <w:t>Hoạt</w:t>
            </w:r>
            <w:r>
              <w:rPr>
                <w:b/>
                <w:sz w:val="28"/>
                <w:szCs w:val="28"/>
                <w:lang w:val="fr-FR"/>
              </w:rPr>
              <w:t xml:space="preserve"> </w:t>
            </w:r>
            <w:r w:rsidRPr="005A4CFF">
              <w:rPr>
                <w:b/>
                <w:sz w:val="28"/>
                <w:szCs w:val="28"/>
                <w:lang w:val="fr-FR"/>
              </w:rPr>
              <w:t>động</w:t>
            </w:r>
            <w:r>
              <w:rPr>
                <w:b/>
                <w:sz w:val="28"/>
                <w:szCs w:val="28"/>
                <w:lang w:val="fr-FR"/>
              </w:rPr>
              <w:t xml:space="preserve"> </w:t>
            </w:r>
            <w:r w:rsidRPr="005A4CFF">
              <w:rPr>
                <w:b/>
                <w:sz w:val="28"/>
                <w:szCs w:val="28"/>
                <w:lang w:val="fr-FR"/>
              </w:rPr>
              <w:t>dạy</w:t>
            </w:r>
            <w:r>
              <w:rPr>
                <w:b/>
                <w:sz w:val="28"/>
                <w:szCs w:val="28"/>
                <w:lang w:val="fr-FR"/>
              </w:rPr>
              <w:t xml:space="preserve"> </w:t>
            </w:r>
            <w:r w:rsidRPr="005A4CFF">
              <w:rPr>
                <w:b/>
                <w:sz w:val="28"/>
                <w:szCs w:val="28"/>
                <w:lang w:val="fr-FR"/>
              </w:rPr>
              <w:t>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C69EF" w:rsidRPr="009B381D" w:rsidRDefault="00AC69EF" w:rsidP="00A20492">
            <w:pPr>
              <w:jc w:val="center"/>
              <w:rPr>
                <w:b/>
                <w:lang w:val="de-DE"/>
              </w:rPr>
            </w:pPr>
            <w:r w:rsidRPr="009B381D">
              <w:rPr>
                <w:b/>
                <w:lang w:val="de-DE"/>
              </w:rPr>
              <w:t>Thời gian</w:t>
            </w:r>
          </w:p>
          <w:p w:rsidR="00AC69EF" w:rsidRPr="009B381D" w:rsidRDefault="00AC69EF" w:rsidP="00A20492">
            <w:pPr>
              <w:jc w:val="center"/>
              <w:rPr>
                <w:b/>
                <w:lang w:val="de-DE"/>
              </w:rPr>
            </w:pPr>
            <w:r w:rsidRPr="009B381D">
              <w:rPr>
                <w:b/>
                <w:lang w:val="de-DE"/>
              </w:rPr>
              <w:t>(phút)</w:t>
            </w:r>
          </w:p>
        </w:tc>
      </w:tr>
      <w:tr w:rsidR="00AC69EF" w:rsidRPr="005A4CFF" w:rsidTr="001D1C5C">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C69EF" w:rsidRPr="005A4CFF" w:rsidRDefault="00AC69EF" w:rsidP="00A20492">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C69EF" w:rsidRPr="005A4CFF" w:rsidRDefault="00AC69EF" w:rsidP="00A20492">
            <w:pPr>
              <w:rPr>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AC69EF" w:rsidRPr="005A4CFF" w:rsidRDefault="00AC69EF" w:rsidP="00A20492">
            <w:pPr>
              <w:jc w:val="center"/>
              <w:rPr>
                <w:b/>
                <w:sz w:val="28"/>
                <w:szCs w:val="28"/>
                <w:lang w:val="de-DE"/>
              </w:rPr>
            </w:pPr>
            <w:r w:rsidRPr="005A4CFF">
              <w:rPr>
                <w:b/>
                <w:sz w:val="28"/>
                <w:szCs w:val="28"/>
                <w:lang w:val="de-DE"/>
              </w:rPr>
              <w:t xml:space="preserve">Hoạt động </w:t>
            </w:r>
          </w:p>
          <w:p w:rsidR="00AC69EF" w:rsidRPr="005A4CFF" w:rsidRDefault="00AC69EF" w:rsidP="00A20492">
            <w:pPr>
              <w:jc w:val="center"/>
              <w:rPr>
                <w:b/>
                <w:sz w:val="28"/>
                <w:szCs w:val="28"/>
                <w:lang w:val="de-DE"/>
              </w:rPr>
            </w:pPr>
            <w:r w:rsidRPr="005A4CFF">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AC69EF" w:rsidRPr="005A4CFF" w:rsidRDefault="00AC69EF" w:rsidP="00A20492">
            <w:pPr>
              <w:jc w:val="center"/>
              <w:rPr>
                <w:b/>
                <w:sz w:val="28"/>
                <w:szCs w:val="28"/>
                <w:lang w:val="de-DE"/>
              </w:rPr>
            </w:pPr>
            <w:r w:rsidRPr="005A4CFF">
              <w:rPr>
                <w:b/>
                <w:sz w:val="28"/>
                <w:szCs w:val="28"/>
                <w:lang w:val="de-DE"/>
              </w:rPr>
              <w:t xml:space="preserve">Hoạt động </w:t>
            </w:r>
          </w:p>
          <w:p w:rsidR="00AC69EF" w:rsidRPr="005A4CFF" w:rsidRDefault="00AC69EF" w:rsidP="00A20492">
            <w:pPr>
              <w:jc w:val="center"/>
              <w:rPr>
                <w:b/>
                <w:sz w:val="28"/>
                <w:szCs w:val="28"/>
                <w:lang w:val="de-DE"/>
              </w:rPr>
            </w:pPr>
            <w:r w:rsidRPr="005A4CFF">
              <w:rPr>
                <w:b/>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AC69EF" w:rsidRPr="009B381D" w:rsidRDefault="00AC69EF" w:rsidP="00A20492">
            <w:pPr>
              <w:rPr>
                <w:lang w:val="de-DE"/>
              </w:rPr>
            </w:pPr>
          </w:p>
        </w:tc>
      </w:tr>
      <w:tr w:rsidR="00AC69EF" w:rsidRPr="005A4CFF" w:rsidTr="001D1C5C">
        <w:tc>
          <w:tcPr>
            <w:tcW w:w="587" w:type="dxa"/>
            <w:tcBorders>
              <w:top w:val="single" w:sz="4" w:space="0" w:color="auto"/>
              <w:left w:val="single" w:sz="4" w:space="0" w:color="auto"/>
              <w:bottom w:val="single" w:sz="4" w:space="0" w:color="auto"/>
              <w:right w:val="single" w:sz="4" w:space="0" w:color="auto"/>
            </w:tcBorders>
          </w:tcPr>
          <w:p w:rsidR="00AC69EF" w:rsidRPr="005A4CFF" w:rsidRDefault="00AC69EF" w:rsidP="00A20492">
            <w:pPr>
              <w:jc w:val="center"/>
              <w:rPr>
                <w:bCs/>
                <w:sz w:val="28"/>
                <w:szCs w:val="28"/>
                <w:lang w:val="de-DE"/>
              </w:rPr>
            </w:pPr>
            <w:r w:rsidRPr="005A4CFF">
              <w:rPr>
                <w:bCs/>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AC69EF" w:rsidRPr="002E1941" w:rsidRDefault="00AC69EF" w:rsidP="002E1941">
            <w:pPr>
              <w:jc w:val="both"/>
              <w:rPr>
                <w:b/>
                <w:bCs/>
                <w:sz w:val="28"/>
                <w:szCs w:val="28"/>
                <w:u w:val="single"/>
                <w:lang w:val="de-DE"/>
              </w:rPr>
            </w:pPr>
            <w:r>
              <w:rPr>
                <w:b/>
                <w:bCs/>
                <w:sz w:val="28"/>
                <w:szCs w:val="28"/>
                <w:u w:val="single"/>
                <w:lang w:val="de-DE"/>
              </w:rPr>
              <w:t>Dẫn nhập</w:t>
            </w:r>
            <w:r w:rsidR="007C2E5F">
              <w:rPr>
                <w:b/>
                <w:bCs/>
                <w:sz w:val="28"/>
                <w:szCs w:val="28"/>
                <w:u w:val="single"/>
                <w:lang w:val="de-DE"/>
              </w:rPr>
              <w:t xml:space="preserve">: </w:t>
            </w:r>
            <w:r>
              <w:rPr>
                <w:sz w:val="26"/>
                <w:szCs w:val="26"/>
                <w:lang w:val="de-DE"/>
              </w:rPr>
              <w:t>Đảng cộng sản Việt Nan ra đời là một tất yếu của lịch sử dân tộc VN</w:t>
            </w:r>
          </w:p>
          <w:p w:rsidR="00AC69EF" w:rsidRDefault="00AC69EF" w:rsidP="00A20492">
            <w:pPr>
              <w:spacing w:line="360" w:lineRule="atLeast"/>
              <w:ind w:firstLine="142"/>
              <w:jc w:val="both"/>
              <w:rPr>
                <w:sz w:val="26"/>
                <w:szCs w:val="26"/>
                <w:lang w:val="de-DE"/>
              </w:rPr>
            </w:pPr>
            <w:r>
              <w:rPr>
                <w:sz w:val="26"/>
                <w:szCs w:val="26"/>
                <w:lang w:val="de-DE"/>
              </w:rPr>
              <w:lastRenderedPageBreak/>
              <w:t>- Đảng ra đời mở ra một thời kỳ mới cho lịch sử dân tộc</w:t>
            </w:r>
          </w:p>
          <w:p w:rsidR="00AC69EF" w:rsidRDefault="00AC69EF" w:rsidP="00A20492">
            <w:pPr>
              <w:spacing w:line="360" w:lineRule="atLeast"/>
              <w:ind w:firstLine="142"/>
              <w:jc w:val="both"/>
              <w:rPr>
                <w:sz w:val="26"/>
                <w:szCs w:val="26"/>
                <w:lang w:val="de-DE"/>
              </w:rPr>
            </w:pPr>
            <w:r>
              <w:rPr>
                <w:sz w:val="26"/>
                <w:szCs w:val="26"/>
                <w:lang w:val="de-DE"/>
              </w:rPr>
              <w:t>Vậy, tại sao nói nh</w:t>
            </w:r>
            <w:r w:rsidR="007B55E1">
              <w:rPr>
                <w:sz w:val="26"/>
                <w:szCs w:val="26"/>
                <w:lang w:val="de-DE"/>
              </w:rPr>
              <w:t>ư thế. Chúng ta tìm hiểu bài hôm nay</w:t>
            </w:r>
            <w:r>
              <w:rPr>
                <w:sz w:val="26"/>
                <w:szCs w:val="26"/>
                <w:lang w:val="de-DE"/>
              </w:rPr>
              <w:t xml:space="preserve">. </w:t>
            </w:r>
          </w:p>
          <w:p w:rsidR="00AC69EF" w:rsidRPr="005A4CFF" w:rsidRDefault="00AC69EF" w:rsidP="00A20492">
            <w:pPr>
              <w:jc w:val="both"/>
              <w:rPr>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AC69EF" w:rsidRDefault="00AC69EF" w:rsidP="00A20492">
            <w:pPr>
              <w:jc w:val="both"/>
              <w:rPr>
                <w:i/>
                <w:sz w:val="28"/>
                <w:szCs w:val="28"/>
                <w:lang w:val="de-DE"/>
              </w:rPr>
            </w:pPr>
          </w:p>
          <w:p w:rsidR="00AC69EF" w:rsidRPr="005A4CFF" w:rsidRDefault="00AC69EF" w:rsidP="00A20492">
            <w:pPr>
              <w:jc w:val="both"/>
              <w:rPr>
                <w:sz w:val="28"/>
                <w:szCs w:val="28"/>
                <w:lang w:val="de-DE"/>
              </w:rPr>
            </w:pPr>
            <w:r>
              <w:rPr>
                <w:i/>
                <w:sz w:val="28"/>
                <w:szCs w:val="28"/>
                <w:lang w:val="de-DE"/>
              </w:rPr>
              <w:t>Ghi tên bài,mục lên bảng</w:t>
            </w:r>
          </w:p>
        </w:tc>
        <w:tc>
          <w:tcPr>
            <w:tcW w:w="2535" w:type="dxa"/>
            <w:tcBorders>
              <w:top w:val="single" w:sz="4" w:space="0" w:color="auto"/>
              <w:left w:val="single" w:sz="4" w:space="0" w:color="auto"/>
              <w:bottom w:val="single" w:sz="4" w:space="0" w:color="auto"/>
              <w:right w:val="single" w:sz="4" w:space="0" w:color="auto"/>
            </w:tcBorders>
          </w:tcPr>
          <w:p w:rsidR="00AC69EF" w:rsidRPr="005A4CFF" w:rsidRDefault="00AC69EF" w:rsidP="00A20492">
            <w:pPr>
              <w:rPr>
                <w:sz w:val="28"/>
                <w:szCs w:val="28"/>
                <w:lang w:val="de-DE"/>
              </w:rPr>
            </w:pPr>
            <w:r w:rsidRPr="005A4CFF">
              <w:rPr>
                <w:sz w:val="28"/>
                <w:szCs w:val="28"/>
                <w:lang w:val="de-DE"/>
              </w:rPr>
              <w:t>Lắng nghe</w:t>
            </w:r>
          </w:p>
        </w:tc>
        <w:tc>
          <w:tcPr>
            <w:tcW w:w="786" w:type="dxa"/>
            <w:tcBorders>
              <w:top w:val="single" w:sz="4" w:space="0" w:color="auto"/>
              <w:left w:val="single" w:sz="4" w:space="0" w:color="auto"/>
              <w:bottom w:val="single" w:sz="4" w:space="0" w:color="auto"/>
              <w:right w:val="single" w:sz="4" w:space="0" w:color="auto"/>
            </w:tcBorders>
          </w:tcPr>
          <w:p w:rsidR="00AC69EF" w:rsidRPr="005A4CFF" w:rsidRDefault="007B55E1" w:rsidP="00A20492">
            <w:pPr>
              <w:jc w:val="center"/>
              <w:rPr>
                <w:sz w:val="28"/>
                <w:szCs w:val="28"/>
                <w:lang w:val="de-DE"/>
              </w:rPr>
            </w:pPr>
            <w:r>
              <w:rPr>
                <w:sz w:val="28"/>
                <w:szCs w:val="28"/>
                <w:lang w:val="de-DE"/>
              </w:rPr>
              <w:t>5</w:t>
            </w:r>
          </w:p>
        </w:tc>
      </w:tr>
      <w:tr w:rsidR="00AC69EF" w:rsidRPr="005A4CFF" w:rsidTr="001D1C5C">
        <w:tc>
          <w:tcPr>
            <w:tcW w:w="587" w:type="dxa"/>
            <w:vMerge w:val="restart"/>
            <w:tcBorders>
              <w:top w:val="single" w:sz="4" w:space="0" w:color="auto"/>
              <w:left w:val="single" w:sz="4" w:space="0" w:color="auto"/>
              <w:right w:val="single" w:sz="4" w:space="0" w:color="auto"/>
            </w:tcBorders>
          </w:tcPr>
          <w:p w:rsidR="00AC69EF" w:rsidRPr="005A4CFF" w:rsidRDefault="00AC69EF" w:rsidP="00A20492">
            <w:pPr>
              <w:jc w:val="center"/>
              <w:rPr>
                <w:bCs/>
                <w:sz w:val="28"/>
                <w:szCs w:val="28"/>
                <w:lang w:val="de-DE"/>
              </w:rPr>
            </w:pPr>
            <w:r w:rsidRPr="005A4CFF">
              <w:rPr>
                <w:bCs/>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AC69EF" w:rsidRPr="00CF1660" w:rsidRDefault="00AC69EF" w:rsidP="00A20492">
            <w:pPr>
              <w:rPr>
                <w:b/>
                <w:bCs/>
                <w:sz w:val="28"/>
                <w:szCs w:val="28"/>
                <w:u w:val="single"/>
                <w:lang w:val="nb-NO"/>
              </w:rPr>
            </w:pPr>
            <w:r w:rsidRPr="00CF1660">
              <w:rPr>
                <w:b/>
                <w:bCs/>
                <w:sz w:val="28"/>
                <w:szCs w:val="28"/>
                <w:u w:val="single"/>
                <w:lang w:val="nb-NO"/>
              </w:rPr>
              <w:t xml:space="preserve">Giảng bài mới: </w:t>
            </w:r>
          </w:p>
          <w:p w:rsidR="00AC69EF" w:rsidRPr="00CF1660" w:rsidRDefault="00AC69EF" w:rsidP="00A20492">
            <w:pPr>
              <w:pStyle w:val="Heading2"/>
              <w:rPr>
                <w:rFonts w:ascii="Times New Roman" w:hAnsi="Times New Roman"/>
                <w:b w:val="0"/>
                <w:color w:val="000000"/>
                <w:sz w:val="28"/>
                <w:szCs w:val="28"/>
                <w:lang w:val="nl-NL"/>
              </w:rPr>
            </w:pPr>
            <w:bookmarkStart w:id="2" w:name="_Toc2063842"/>
            <w:r w:rsidRPr="00CF1660">
              <w:rPr>
                <w:rFonts w:ascii="Times New Roman" w:hAnsi="Times New Roman"/>
                <w:color w:val="000000"/>
                <w:sz w:val="28"/>
                <w:szCs w:val="28"/>
                <w:lang w:val="nl-NL"/>
              </w:rPr>
              <w:t>1. Sự ra đời và lãnh đạo của Đảng Cộng sản Việt Nam đối với cách mạng Việt Nam</w:t>
            </w:r>
            <w:bookmarkEnd w:id="2"/>
          </w:p>
          <w:p w:rsidR="00AC69EF" w:rsidRDefault="00AC69EF" w:rsidP="00A20492">
            <w:pPr>
              <w:jc w:val="both"/>
              <w:rPr>
                <w:rFonts w:eastAsia="Batang"/>
                <w:bCs/>
                <w:i/>
                <w:color w:val="000000"/>
                <w:sz w:val="26"/>
                <w:szCs w:val="26"/>
                <w:lang w:val="vi-VN"/>
              </w:rPr>
            </w:pPr>
            <w:bookmarkStart w:id="3" w:name="_Toc2063843"/>
            <w:r w:rsidRPr="00CF1660">
              <w:rPr>
                <w:i/>
                <w:color w:val="000000"/>
                <w:sz w:val="28"/>
                <w:szCs w:val="28"/>
                <w:lang w:val="nl-NL"/>
              </w:rPr>
              <w:t>1.1</w:t>
            </w:r>
            <w:r>
              <w:rPr>
                <w:i/>
                <w:color w:val="000000"/>
                <w:sz w:val="28"/>
                <w:szCs w:val="28"/>
                <w:lang w:val="nl-NL"/>
              </w:rPr>
              <w:t>.</w:t>
            </w:r>
            <w:r w:rsidRPr="00CF1660">
              <w:rPr>
                <w:i/>
                <w:color w:val="000000"/>
                <w:sz w:val="28"/>
                <w:szCs w:val="28"/>
                <w:lang w:val="nl-NL"/>
              </w:rPr>
              <w:t xml:space="preserve"> Sự ra đời của Đảng Cộng sản Việt Nam</w:t>
            </w:r>
            <w:bookmarkEnd w:id="3"/>
          </w:p>
          <w:p w:rsidR="00AC69EF" w:rsidRPr="00524F13" w:rsidRDefault="00AC69EF" w:rsidP="00A20492">
            <w:pPr>
              <w:spacing w:line="420" w:lineRule="atLeast"/>
              <w:ind w:firstLine="720"/>
              <w:contextualSpacing/>
              <w:jc w:val="both"/>
              <w:textAlignment w:val="baseline"/>
              <w:rPr>
                <w:rFonts w:eastAsia="Calibri"/>
                <w:i/>
                <w:color w:val="000000"/>
                <w:sz w:val="26"/>
                <w:szCs w:val="26"/>
                <w:lang w:val="nl-NL"/>
              </w:rPr>
            </w:pPr>
            <w:r w:rsidRPr="00524F13">
              <w:rPr>
                <w:rFonts w:eastAsia="Calibri"/>
                <w:i/>
                <w:color w:val="000000"/>
                <w:sz w:val="26"/>
                <w:szCs w:val="26"/>
                <w:lang w:val="vi-VN"/>
              </w:rPr>
              <w:t xml:space="preserve">1.1.1 </w:t>
            </w:r>
            <w:r w:rsidRPr="00524F13">
              <w:rPr>
                <w:rFonts w:eastAsia="Calibri"/>
                <w:i/>
                <w:color w:val="000000"/>
                <w:sz w:val="26"/>
                <w:szCs w:val="26"/>
                <w:lang w:val="nl-NL"/>
              </w:rPr>
              <w:t>Bối cảnh lịch sử trong nước và quốc tế cho sự ra đời của Đảng</w:t>
            </w:r>
          </w:p>
          <w:p w:rsidR="00AC69EF" w:rsidRDefault="00AC69EF" w:rsidP="00A20492">
            <w:pPr>
              <w:jc w:val="both"/>
              <w:rPr>
                <w:bCs/>
                <w:i/>
                <w:sz w:val="28"/>
                <w:szCs w:val="28"/>
                <w:lang w:val="nb-NO"/>
              </w:rPr>
            </w:pPr>
          </w:p>
          <w:p w:rsidR="00AC69EF" w:rsidRDefault="00AC69EF" w:rsidP="00A20492">
            <w:pPr>
              <w:jc w:val="both"/>
              <w:rPr>
                <w:bCs/>
                <w:i/>
                <w:sz w:val="28"/>
                <w:szCs w:val="28"/>
                <w:lang w:val="nb-NO"/>
              </w:rPr>
            </w:pPr>
            <w:r>
              <w:rPr>
                <w:bCs/>
                <w:i/>
                <w:sz w:val="28"/>
                <w:szCs w:val="28"/>
                <w:lang w:val="nb-NO"/>
              </w:rPr>
              <w:t>Thế giới:</w:t>
            </w: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r>
              <w:rPr>
                <w:bCs/>
                <w:i/>
                <w:sz w:val="28"/>
                <w:szCs w:val="28"/>
                <w:lang w:val="nb-NO"/>
              </w:rPr>
              <w:t>Trong nước:</w:t>
            </w: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Default="00AC69EF" w:rsidP="00A20492">
            <w:pPr>
              <w:jc w:val="both"/>
              <w:rPr>
                <w:bCs/>
                <w:i/>
                <w:sz w:val="28"/>
                <w:szCs w:val="28"/>
                <w:lang w:val="nb-NO"/>
              </w:rPr>
            </w:pPr>
          </w:p>
          <w:p w:rsidR="00AC69EF" w:rsidRPr="007C7D28" w:rsidRDefault="00AC69EF" w:rsidP="00A20492">
            <w:pPr>
              <w:jc w:val="both"/>
              <w:rPr>
                <w:bCs/>
                <w:i/>
                <w:sz w:val="28"/>
                <w:szCs w:val="28"/>
                <w:lang w:val="nb-NO"/>
              </w:rPr>
            </w:pPr>
            <w:r>
              <w:rPr>
                <w:bCs/>
                <w:i/>
                <w:sz w:val="28"/>
                <w:szCs w:val="28"/>
                <w:lang w:val="nb-NO"/>
              </w:rPr>
              <w:lastRenderedPageBreak/>
              <w:t xml:space="preserve">1.1.2. </w:t>
            </w:r>
            <w:r w:rsidRPr="007C7D28">
              <w:rPr>
                <w:bCs/>
                <w:i/>
                <w:sz w:val="28"/>
                <w:szCs w:val="28"/>
                <w:lang w:val="nb-NO"/>
              </w:rPr>
              <w:t>Quá trình ra đời của Đảng cộng sản Việt Nam</w:t>
            </w:r>
          </w:p>
        </w:tc>
        <w:tc>
          <w:tcPr>
            <w:tcW w:w="2456" w:type="dxa"/>
            <w:tcBorders>
              <w:top w:val="single" w:sz="4" w:space="0" w:color="auto"/>
              <w:left w:val="single" w:sz="4" w:space="0" w:color="auto"/>
              <w:bottom w:val="single" w:sz="4" w:space="0" w:color="auto"/>
              <w:right w:val="single" w:sz="4" w:space="0" w:color="auto"/>
            </w:tcBorders>
          </w:tcPr>
          <w:p w:rsidR="00AC69EF" w:rsidRDefault="00AC69EF" w:rsidP="00A20492">
            <w:pPr>
              <w:jc w:val="both"/>
              <w:rPr>
                <w:sz w:val="28"/>
                <w:szCs w:val="28"/>
              </w:rPr>
            </w:pPr>
          </w:p>
          <w:p w:rsidR="00AC69EF" w:rsidRDefault="00AC69EF" w:rsidP="00A20492">
            <w:pPr>
              <w:jc w:val="both"/>
              <w:rPr>
                <w:sz w:val="28"/>
                <w:szCs w:val="28"/>
              </w:rPr>
            </w:pPr>
          </w:p>
          <w:p w:rsidR="00AC69EF" w:rsidRDefault="007C2E5F" w:rsidP="007C2E5F">
            <w:pPr>
              <w:spacing w:line="360" w:lineRule="atLeast"/>
              <w:rPr>
                <w:bCs/>
                <w:i/>
                <w:sz w:val="26"/>
                <w:szCs w:val="26"/>
              </w:rPr>
            </w:pPr>
            <w:r w:rsidRPr="007C2E5F">
              <w:rPr>
                <w:sz w:val="26"/>
                <w:szCs w:val="26"/>
                <w:lang w:val="nb-NO"/>
              </w:rPr>
              <w:t>GV hỏ</w:t>
            </w:r>
            <w:r>
              <w:rPr>
                <w:i/>
                <w:sz w:val="26"/>
                <w:szCs w:val="26"/>
                <w:lang w:val="nb-NO"/>
              </w:rPr>
              <w:t>i</w:t>
            </w:r>
            <w:r>
              <w:rPr>
                <w:bCs/>
                <w:i/>
                <w:sz w:val="26"/>
                <w:szCs w:val="26"/>
              </w:rPr>
              <w:t xml:space="preserve">: </w:t>
            </w:r>
            <w:r w:rsidR="00AC69EF">
              <w:rPr>
                <w:bCs/>
                <w:i/>
                <w:sz w:val="26"/>
                <w:szCs w:val="26"/>
              </w:rPr>
              <w:t>Thế giới cuối thế kỷ 19 đầu thế kỷ 20 có những sự kiện chính trị nổi bật nào?</w:t>
            </w:r>
          </w:p>
          <w:p w:rsidR="00AC69EF" w:rsidRPr="00157195" w:rsidRDefault="00AC69EF" w:rsidP="00A20492">
            <w:pPr>
              <w:spacing w:line="360" w:lineRule="atLeast"/>
              <w:ind w:firstLine="142"/>
              <w:rPr>
                <w:bCs/>
                <w:i/>
                <w:sz w:val="26"/>
                <w:szCs w:val="26"/>
              </w:rPr>
            </w:pPr>
            <w:r>
              <w:rPr>
                <w:bCs/>
                <w:i/>
                <w:sz w:val="26"/>
                <w:szCs w:val="26"/>
              </w:rPr>
              <w:t>Vì sao các yếu tố đó lại ảnh hưởng sâu sắc đến cách mạng Việt Nam?</w:t>
            </w:r>
          </w:p>
          <w:p w:rsidR="00AC69EF" w:rsidRDefault="00AC69EF" w:rsidP="00A20492">
            <w:pPr>
              <w:spacing w:line="360" w:lineRule="atLeast"/>
              <w:ind w:firstLine="142"/>
              <w:rPr>
                <w:sz w:val="26"/>
                <w:szCs w:val="26"/>
                <w:lang w:val="nb-NO"/>
              </w:rPr>
            </w:pPr>
            <w:r>
              <w:rPr>
                <w:sz w:val="26"/>
                <w:szCs w:val="26"/>
                <w:lang w:val="nb-NO"/>
              </w:rPr>
              <w:t>KL và chuyển ý.</w:t>
            </w:r>
          </w:p>
          <w:p w:rsidR="00AC69EF" w:rsidRDefault="00AC69EF" w:rsidP="00A20492">
            <w:pPr>
              <w:spacing w:line="360" w:lineRule="atLeast"/>
              <w:ind w:firstLine="142"/>
              <w:rPr>
                <w:sz w:val="26"/>
                <w:szCs w:val="26"/>
                <w:lang w:val="nb-NO"/>
              </w:rPr>
            </w:pPr>
            <w:r>
              <w:rPr>
                <w:sz w:val="26"/>
                <w:szCs w:val="26"/>
                <w:lang w:val="nb-NO"/>
              </w:rPr>
              <w:t xml:space="preserve">Đặt vấn đề,trình bày và phân tích, diễn giảng tình hình trong nước. </w:t>
            </w:r>
          </w:p>
          <w:p w:rsidR="00AC69EF" w:rsidRDefault="00AC69EF" w:rsidP="00A20492">
            <w:pPr>
              <w:spacing w:line="360" w:lineRule="atLeast"/>
              <w:rPr>
                <w:sz w:val="26"/>
                <w:szCs w:val="26"/>
                <w:lang w:val="nb-NO"/>
              </w:rPr>
            </w:pPr>
            <w:r>
              <w:rPr>
                <w:sz w:val="26"/>
                <w:szCs w:val="26"/>
                <w:lang w:val="nb-NO"/>
              </w:rPr>
              <w:t xml:space="preserve">Đặt vấn đề: </w:t>
            </w:r>
          </w:p>
          <w:p w:rsidR="00AC69EF" w:rsidRDefault="00AC69EF" w:rsidP="00A20492">
            <w:pPr>
              <w:spacing w:line="360" w:lineRule="atLeast"/>
              <w:ind w:firstLine="142"/>
              <w:rPr>
                <w:i/>
                <w:sz w:val="26"/>
                <w:szCs w:val="26"/>
                <w:lang w:val="nb-NO"/>
              </w:rPr>
            </w:pPr>
            <w:r>
              <w:rPr>
                <w:i/>
                <w:sz w:val="26"/>
                <w:szCs w:val="26"/>
                <w:lang w:val="nb-NO"/>
              </w:rPr>
              <w:t>TDP xâm lược VN khi nào? Từ khi Pháp sang xâm lược, tình hình nước ta như thế nào?</w:t>
            </w:r>
          </w:p>
          <w:p w:rsidR="00AC69EF" w:rsidRDefault="00AC69EF" w:rsidP="00A20492">
            <w:pPr>
              <w:jc w:val="both"/>
              <w:rPr>
                <w:sz w:val="28"/>
                <w:szCs w:val="28"/>
              </w:rPr>
            </w:pPr>
          </w:p>
          <w:p w:rsidR="00AC69EF" w:rsidRDefault="00AC69EF" w:rsidP="00A20492">
            <w:pPr>
              <w:jc w:val="both"/>
              <w:rPr>
                <w:sz w:val="28"/>
                <w:szCs w:val="28"/>
              </w:rPr>
            </w:pPr>
          </w:p>
          <w:p w:rsidR="00AC69EF" w:rsidRDefault="00AC69EF" w:rsidP="00A20492">
            <w:pPr>
              <w:jc w:val="both"/>
              <w:rPr>
                <w:sz w:val="28"/>
                <w:szCs w:val="28"/>
              </w:rPr>
            </w:pPr>
            <w:r>
              <w:rPr>
                <w:sz w:val="28"/>
                <w:szCs w:val="28"/>
              </w:rPr>
              <w:t>Phân tích</w:t>
            </w:r>
          </w:p>
          <w:p w:rsidR="00AC69EF" w:rsidRPr="00CF1660" w:rsidRDefault="00AC69EF" w:rsidP="00A20492">
            <w:pPr>
              <w:jc w:val="both"/>
              <w:rPr>
                <w:sz w:val="28"/>
                <w:szCs w:val="28"/>
                <w:lang w:val="nb-NO"/>
              </w:rPr>
            </w:pPr>
            <w:r>
              <w:rPr>
                <w:sz w:val="28"/>
                <w:szCs w:val="28"/>
              </w:rPr>
              <w:t>Diễn giảng sự chuyển biến của phong trào cách mạng Việt Nam từ sự kiện 5.6.1911 đến sự ra đời của 3 tổ chức Cộng sản</w:t>
            </w:r>
          </w:p>
        </w:tc>
        <w:tc>
          <w:tcPr>
            <w:tcW w:w="2535" w:type="dxa"/>
            <w:tcBorders>
              <w:top w:val="single" w:sz="4" w:space="0" w:color="auto"/>
              <w:left w:val="single" w:sz="4" w:space="0" w:color="auto"/>
              <w:bottom w:val="single" w:sz="4" w:space="0" w:color="auto"/>
              <w:right w:val="single" w:sz="4" w:space="0" w:color="auto"/>
            </w:tcBorders>
          </w:tcPr>
          <w:p w:rsidR="00AC69EF" w:rsidRDefault="00AC69EF" w:rsidP="007C2E5F">
            <w:pPr>
              <w:tabs>
                <w:tab w:val="left" w:pos="294"/>
              </w:tabs>
              <w:spacing w:line="360" w:lineRule="auto"/>
              <w:jc w:val="both"/>
              <w:rPr>
                <w:sz w:val="28"/>
                <w:szCs w:val="28"/>
              </w:rPr>
            </w:pP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r>
              <w:rPr>
                <w:sz w:val="28"/>
                <w:szCs w:val="28"/>
              </w:rPr>
              <w:t>Lắng nghe</w:t>
            </w:r>
          </w:p>
          <w:p w:rsidR="00AC69EF" w:rsidRDefault="00AC69EF" w:rsidP="00A20492">
            <w:pPr>
              <w:tabs>
                <w:tab w:val="left" w:pos="294"/>
              </w:tabs>
              <w:spacing w:line="360" w:lineRule="auto"/>
              <w:ind w:left="-108"/>
              <w:jc w:val="both"/>
              <w:rPr>
                <w:sz w:val="28"/>
                <w:szCs w:val="28"/>
              </w:rPr>
            </w:pPr>
            <w:r>
              <w:rPr>
                <w:sz w:val="28"/>
                <w:szCs w:val="28"/>
              </w:rPr>
              <w:t>Trả lời</w:t>
            </w:r>
          </w:p>
          <w:p w:rsidR="00AC69EF" w:rsidRDefault="00AC69EF" w:rsidP="00A20492">
            <w:pPr>
              <w:tabs>
                <w:tab w:val="left" w:pos="294"/>
              </w:tabs>
              <w:spacing w:line="360" w:lineRule="auto"/>
              <w:ind w:left="-108"/>
              <w:jc w:val="both"/>
              <w:rPr>
                <w:sz w:val="28"/>
                <w:szCs w:val="28"/>
              </w:rPr>
            </w:pPr>
            <w:r>
              <w:rPr>
                <w:sz w:val="28"/>
                <w:szCs w:val="28"/>
              </w:rPr>
              <w:t>Ghi chép</w:t>
            </w: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r>
              <w:rPr>
                <w:sz w:val="28"/>
                <w:szCs w:val="28"/>
              </w:rPr>
              <w:t>Lắng nghe</w:t>
            </w:r>
          </w:p>
          <w:p w:rsidR="00AC69EF" w:rsidRDefault="00AC69EF" w:rsidP="00A20492">
            <w:pPr>
              <w:tabs>
                <w:tab w:val="left" w:pos="294"/>
              </w:tabs>
              <w:spacing w:line="360" w:lineRule="auto"/>
              <w:ind w:left="-108"/>
              <w:jc w:val="both"/>
              <w:rPr>
                <w:sz w:val="28"/>
                <w:szCs w:val="28"/>
              </w:rPr>
            </w:pPr>
            <w:r>
              <w:rPr>
                <w:sz w:val="28"/>
                <w:szCs w:val="28"/>
              </w:rPr>
              <w:t>Trả lời</w:t>
            </w: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Pr="005A4CFF" w:rsidRDefault="00AC69EF" w:rsidP="00A20492">
            <w:pPr>
              <w:rPr>
                <w:sz w:val="28"/>
                <w:szCs w:val="28"/>
                <w:lang w:val="nb-NO"/>
              </w:rPr>
            </w:pPr>
            <w:r w:rsidRPr="005A4CFF">
              <w:rPr>
                <w:sz w:val="28"/>
                <w:szCs w:val="28"/>
                <w:lang w:val="nb-NO"/>
              </w:rPr>
              <w:t>Lắng nghe</w:t>
            </w:r>
          </w:p>
          <w:p w:rsidR="00AC69EF" w:rsidRPr="005A4CFF" w:rsidRDefault="00AC69EF" w:rsidP="00A20492">
            <w:pPr>
              <w:rPr>
                <w:sz w:val="28"/>
                <w:szCs w:val="28"/>
                <w:lang w:val="nb-NO"/>
              </w:rPr>
            </w:pPr>
            <w:r w:rsidRPr="005A4CFF">
              <w:rPr>
                <w:sz w:val="28"/>
                <w:szCs w:val="28"/>
                <w:lang w:val="nb-NO"/>
              </w:rPr>
              <w:t>Trả lời</w:t>
            </w: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Default="00AC69EF" w:rsidP="00A20492">
            <w:pPr>
              <w:tabs>
                <w:tab w:val="left" w:pos="294"/>
              </w:tabs>
              <w:spacing w:line="360" w:lineRule="auto"/>
              <w:ind w:left="-108"/>
              <w:jc w:val="both"/>
              <w:rPr>
                <w:sz w:val="28"/>
                <w:szCs w:val="28"/>
              </w:rPr>
            </w:pPr>
          </w:p>
          <w:p w:rsidR="00AC69EF" w:rsidRPr="00CF1660" w:rsidRDefault="00AC69EF" w:rsidP="00A20492">
            <w:pPr>
              <w:tabs>
                <w:tab w:val="left" w:pos="294"/>
              </w:tabs>
              <w:spacing w:line="360" w:lineRule="auto"/>
              <w:ind w:left="-108"/>
              <w:jc w:val="both"/>
              <w:rPr>
                <w:sz w:val="28"/>
                <w:szCs w:val="28"/>
              </w:rPr>
            </w:pPr>
          </w:p>
        </w:tc>
        <w:tc>
          <w:tcPr>
            <w:tcW w:w="786" w:type="dxa"/>
            <w:tcBorders>
              <w:top w:val="single" w:sz="4" w:space="0" w:color="auto"/>
              <w:left w:val="single" w:sz="4" w:space="0" w:color="auto"/>
              <w:bottom w:val="single" w:sz="4" w:space="0" w:color="auto"/>
              <w:right w:val="single" w:sz="4" w:space="0" w:color="auto"/>
            </w:tcBorders>
          </w:tcPr>
          <w:p w:rsidR="00AC69EF" w:rsidRDefault="00AC69EF" w:rsidP="00A20492">
            <w:pPr>
              <w:jc w:val="center"/>
              <w:rPr>
                <w:sz w:val="28"/>
                <w:szCs w:val="28"/>
                <w:lang w:val="nb-NO"/>
              </w:rPr>
            </w:pPr>
            <w:r>
              <w:rPr>
                <w:sz w:val="28"/>
                <w:szCs w:val="28"/>
                <w:lang w:val="nb-NO"/>
              </w:rPr>
              <w:t>10</w:t>
            </w: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p>
          <w:p w:rsidR="00AC69EF" w:rsidRDefault="00AC69EF" w:rsidP="00A20492">
            <w:pPr>
              <w:jc w:val="center"/>
              <w:rPr>
                <w:sz w:val="28"/>
                <w:szCs w:val="28"/>
                <w:lang w:val="nb-NO"/>
              </w:rPr>
            </w:pPr>
            <w:r>
              <w:rPr>
                <w:sz w:val="28"/>
                <w:szCs w:val="28"/>
                <w:lang w:val="nb-NO"/>
              </w:rPr>
              <w:lastRenderedPageBreak/>
              <w:t>10</w:t>
            </w:r>
          </w:p>
          <w:p w:rsidR="00AC69EF" w:rsidRDefault="00AC69EF" w:rsidP="00A20492">
            <w:pPr>
              <w:jc w:val="center"/>
              <w:rPr>
                <w:sz w:val="28"/>
                <w:szCs w:val="28"/>
                <w:lang w:val="nb-NO"/>
              </w:rPr>
            </w:pPr>
          </w:p>
        </w:tc>
      </w:tr>
      <w:tr w:rsidR="00AC69EF" w:rsidRPr="005A4CFF" w:rsidTr="001D1C5C">
        <w:tc>
          <w:tcPr>
            <w:tcW w:w="587" w:type="dxa"/>
            <w:vMerge/>
            <w:tcBorders>
              <w:top w:val="single" w:sz="4" w:space="0" w:color="auto"/>
              <w:left w:val="single" w:sz="4" w:space="0" w:color="auto"/>
              <w:right w:val="single" w:sz="4" w:space="0" w:color="auto"/>
            </w:tcBorders>
          </w:tcPr>
          <w:p w:rsidR="00AC69EF" w:rsidRPr="005A4CFF" w:rsidRDefault="00AC69EF" w:rsidP="00A20492">
            <w:pPr>
              <w:jc w:val="center"/>
              <w:rPr>
                <w:bCs/>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AC69EF" w:rsidRPr="00CF1660" w:rsidRDefault="00AC69EF" w:rsidP="00A20492">
            <w:pPr>
              <w:rPr>
                <w:b/>
                <w:bCs/>
                <w:sz w:val="28"/>
                <w:szCs w:val="28"/>
                <w:u w:val="single"/>
                <w:lang w:val="nb-NO"/>
              </w:rPr>
            </w:pPr>
            <w:r>
              <w:rPr>
                <w:rFonts w:eastAsia="Batang"/>
                <w:bCs/>
                <w:i/>
                <w:color w:val="000000"/>
                <w:sz w:val="26"/>
                <w:szCs w:val="26"/>
              </w:rPr>
              <w:t xml:space="preserve">1.1.3. </w:t>
            </w:r>
            <w:r w:rsidRPr="00FE2B21">
              <w:rPr>
                <w:rFonts w:eastAsia="Batang"/>
                <w:bCs/>
                <w:i/>
                <w:color w:val="000000"/>
                <w:sz w:val="26"/>
                <w:szCs w:val="26"/>
                <w:lang w:val="pl-PL"/>
              </w:rPr>
              <w:t>Ý nghĩa lịch sử của việc thành lập Đảng và những thắng lợi của cách mạng Việt nam dưới sự lãnh đạo của Đảng</w:t>
            </w:r>
          </w:p>
        </w:tc>
        <w:tc>
          <w:tcPr>
            <w:tcW w:w="2456" w:type="dxa"/>
            <w:tcBorders>
              <w:top w:val="single" w:sz="4" w:space="0" w:color="auto"/>
              <w:left w:val="single" w:sz="4" w:space="0" w:color="auto"/>
              <w:bottom w:val="single" w:sz="4" w:space="0" w:color="auto"/>
              <w:right w:val="single" w:sz="4" w:space="0" w:color="auto"/>
            </w:tcBorders>
          </w:tcPr>
          <w:p w:rsidR="00AC69EF" w:rsidRDefault="00AC69EF" w:rsidP="00A20492">
            <w:pPr>
              <w:jc w:val="both"/>
              <w:rPr>
                <w:sz w:val="28"/>
                <w:szCs w:val="28"/>
                <w:lang w:val="nb-NO"/>
              </w:rPr>
            </w:pPr>
            <w:r>
              <w:rPr>
                <w:sz w:val="28"/>
                <w:szCs w:val="28"/>
                <w:lang w:val="nb-NO"/>
              </w:rPr>
              <w:t>Phân tích ý nghĩa sự ra đời của ĐCSVN</w:t>
            </w:r>
          </w:p>
        </w:tc>
        <w:tc>
          <w:tcPr>
            <w:tcW w:w="2535" w:type="dxa"/>
            <w:tcBorders>
              <w:top w:val="single" w:sz="4" w:space="0" w:color="auto"/>
              <w:left w:val="single" w:sz="4" w:space="0" w:color="auto"/>
              <w:bottom w:val="single" w:sz="4" w:space="0" w:color="auto"/>
              <w:right w:val="single" w:sz="4" w:space="0" w:color="auto"/>
            </w:tcBorders>
          </w:tcPr>
          <w:p w:rsidR="00AC69EF" w:rsidRDefault="00AC69EF" w:rsidP="00A20492">
            <w:pPr>
              <w:tabs>
                <w:tab w:val="left" w:pos="294"/>
              </w:tabs>
              <w:spacing w:line="360" w:lineRule="auto"/>
              <w:jc w:val="both"/>
              <w:rPr>
                <w:sz w:val="28"/>
                <w:szCs w:val="28"/>
              </w:rPr>
            </w:pPr>
          </w:p>
        </w:tc>
        <w:tc>
          <w:tcPr>
            <w:tcW w:w="786" w:type="dxa"/>
            <w:tcBorders>
              <w:top w:val="single" w:sz="4" w:space="0" w:color="auto"/>
              <w:left w:val="single" w:sz="4" w:space="0" w:color="auto"/>
              <w:bottom w:val="single" w:sz="4" w:space="0" w:color="auto"/>
              <w:right w:val="single" w:sz="4" w:space="0" w:color="auto"/>
            </w:tcBorders>
          </w:tcPr>
          <w:p w:rsidR="00AC69EF" w:rsidRDefault="007B55E1" w:rsidP="00A20492">
            <w:pPr>
              <w:jc w:val="center"/>
              <w:rPr>
                <w:sz w:val="28"/>
                <w:szCs w:val="28"/>
                <w:lang w:val="nb-NO"/>
              </w:rPr>
            </w:pPr>
            <w:r>
              <w:rPr>
                <w:sz w:val="28"/>
                <w:szCs w:val="28"/>
                <w:lang w:val="nb-NO"/>
              </w:rPr>
              <w:t>10</w:t>
            </w:r>
          </w:p>
        </w:tc>
      </w:tr>
      <w:tr w:rsidR="00AC69EF" w:rsidRPr="005A4CFF" w:rsidTr="001D1C5C">
        <w:tc>
          <w:tcPr>
            <w:tcW w:w="587" w:type="dxa"/>
            <w:vMerge/>
            <w:tcBorders>
              <w:left w:val="single" w:sz="4" w:space="0" w:color="auto"/>
              <w:right w:val="single" w:sz="4" w:space="0" w:color="auto"/>
            </w:tcBorders>
          </w:tcPr>
          <w:p w:rsidR="00AC69EF" w:rsidRPr="005A4CFF" w:rsidRDefault="00AC69EF" w:rsidP="00A20492">
            <w:pPr>
              <w:jc w:val="center"/>
              <w:rPr>
                <w:bCs/>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AC69EF" w:rsidRPr="005A4CFF" w:rsidRDefault="00AC69EF" w:rsidP="00A20492">
            <w:pPr>
              <w:jc w:val="both"/>
              <w:rPr>
                <w:bCs/>
                <w:i/>
                <w:sz w:val="28"/>
                <w:szCs w:val="28"/>
                <w:lang w:val="nb-NO"/>
              </w:rPr>
            </w:pPr>
            <w:r w:rsidRPr="005A4CFF">
              <w:rPr>
                <w:bCs/>
                <w:i/>
                <w:sz w:val="28"/>
                <w:szCs w:val="28"/>
                <w:lang w:val="nb-NO"/>
              </w:rPr>
              <w:t xml:space="preserve"> </w:t>
            </w:r>
          </w:p>
          <w:p w:rsidR="00AC69EF" w:rsidRPr="005A4CFF" w:rsidRDefault="00AC69EF" w:rsidP="00A20492">
            <w:pPr>
              <w:jc w:val="both"/>
              <w:rPr>
                <w:bCs/>
                <w:i/>
                <w:sz w:val="28"/>
                <w:szCs w:val="28"/>
                <w:lang w:val="nb-NO"/>
              </w:rPr>
            </w:pPr>
            <w:r w:rsidRPr="005A4CFF">
              <w:rPr>
                <w:bCs/>
                <w:i/>
                <w:sz w:val="28"/>
                <w:szCs w:val="28"/>
                <w:lang w:val="nb-NO"/>
              </w:rPr>
              <w:t>1.2. Vai trò lãnh đạo của Đảng trong các giai đoạn cách mạng</w:t>
            </w:r>
          </w:p>
        </w:tc>
        <w:tc>
          <w:tcPr>
            <w:tcW w:w="2456" w:type="dxa"/>
            <w:tcBorders>
              <w:top w:val="single" w:sz="4" w:space="0" w:color="auto"/>
              <w:left w:val="single" w:sz="4" w:space="0" w:color="auto"/>
              <w:bottom w:val="single" w:sz="4" w:space="0" w:color="auto"/>
              <w:right w:val="single" w:sz="4" w:space="0" w:color="auto"/>
            </w:tcBorders>
          </w:tcPr>
          <w:p w:rsidR="00AC69EF" w:rsidRPr="005A4CFF" w:rsidRDefault="00AC69EF" w:rsidP="00A20492">
            <w:pPr>
              <w:spacing w:line="360" w:lineRule="atLeast"/>
              <w:ind w:firstLine="142"/>
              <w:jc w:val="both"/>
              <w:rPr>
                <w:color w:val="000000"/>
                <w:sz w:val="28"/>
                <w:szCs w:val="28"/>
                <w:lang w:val="nb-NO"/>
              </w:rPr>
            </w:pPr>
            <w:r w:rsidRPr="005A4CFF">
              <w:rPr>
                <w:color w:val="000000"/>
                <w:sz w:val="28"/>
                <w:szCs w:val="28"/>
                <w:lang w:val="nb-NO"/>
              </w:rPr>
              <w:t xml:space="preserve">Hỏi: </w:t>
            </w:r>
            <w:r>
              <w:rPr>
                <w:i/>
                <w:color w:val="000000"/>
                <w:sz w:val="28"/>
                <w:szCs w:val="28"/>
                <w:lang w:val="nb-NO"/>
              </w:rPr>
              <w:t>Những yếu tố nào làm cho cách mạng Việt nam dành được những thắng lợi vẻ vang như : CMTT, chiến dịch ĐBP, mùa xuân 1975</w:t>
            </w:r>
            <w:r w:rsidRPr="005A4CFF">
              <w:rPr>
                <w:color w:val="000000"/>
                <w:sz w:val="28"/>
                <w:szCs w:val="28"/>
                <w:lang w:val="nb-NO"/>
              </w:rPr>
              <w:t>?</w:t>
            </w:r>
            <w:r>
              <w:rPr>
                <w:color w:val="000000"/>
                <w:sz w:val="28"/>
                <w:szCs w:val="28"/>
                <w:lang w:val="nb-NO"/>
              </w:rPr>
              <w:t xml:space="preserve"> trong các yếu tố trên thì yếu tố nào quyết định? Tại sao?</w:t>
            </w:r>
          </w:p>
          <w:p w:rsidR="00AC69EF" w:rsidRDefault="00AC69EF" w:rsidP="00A20492">
            <w:pPr>
              <w:spacing w:line="360" w:lineRule="atLeast"/>
              <w:ind w:firstLine="142"/>
              <w:jc w:val="both"/>
              <w:rPr>
                <w:color w:val="000000"/>
                <w:sz w:val="28"/>
                <w:szCs w:val="28"/>
                <w:lang w:val="nb-NO"/>
              </w:rPr>
            </w:pPr>
          </w:p>
          <w:p w:rsidR="00AC69EF" w:rsidRPr="005A4CFF" w:rsidRDefault="00AC69EF" w:rsidP="00A20492">
            <w:pPr>
              <w:spacing w:line="360" w:lineRule="atLeast"/>
              <w:ind w:firstLine="142"/>
              <w:jc w:val="both"/>
              <w:rPr>
                <w:color w:val="000000"/>
                <w:sz w:val="28"/>
                <w:szCs w:val="28"/>
                <w:lang w:val="nb-NO"/>
              </w:rPr>
            </w:pPr>
            <w:r>
              <w:rPr>
                <w:color w:val="000000"/>
                <w:sz w:val="28"/>
                <w:szCs w:val="28"/>
                <w:lang w:val="nb-NO"/>
              </w:rPr>
              <w:t>Kết luận và</w:t>
            </w:r>
            <w:r w:rsidRPr="005A4CFF">
              <w:rPr>
                <w:color w:val="000000"/>
                <w:sz w:val="28"/>
                <w:szCs w:val="28"/>
                <w:lang w:val="nb-NO"/>
              </w:rPr>
              <w:t xml:space="preserve"> phân tích vai trò</w:t>
            </w:r>
            <w:r>
              <w:rPr>
                <w:color w:val="000000"/>
                <w:sz w:val="28"/>
                <w:szCs w:val="28"/>
                <w:lang w:val="nb-NO"/>
              </w:rPr>
              <w:t xml:space="preserve"> của Đảng trong việc</w:t>
            </w:r>
            <w:r w:rsidRPr="005A4CFF">
              <w:rPr>
                <w:color w:val="000000"/>
                <w:sz w:val="28"/>
                <w:szCs w:val="28"/>
                <w:lang w:val="nb-NO"/>
              </w:rPr>
              <w:t xml:space="preserve"> tổ chức</w:t>
            </w:r>
            <w:r>
              <w:rPr>
                <w:color w:val="000000"/>
                <w:sz w:val="28"/>
                <w:szCs w:val="28"/>
                <w:lang w:val="nb-NO"/>
              </w:rPr>
              <w:t>,</w:t>
            </w:r>
            <w:r w:rsidRPr="005A4CFF">
              <w:rPr>
                <w:color w:val="000000"/>
                <w:sz w:val="28"/>
                <w:szCs w:val="28"/>
                <w:lang w:val="nb-NO"/>
              </w:rPr>
              <w:t xml:space="preserve"> lãnh đạo thắng lợi CMVN</w:t>
            </w:r>
            <w:r>
              <w:rPr>
                <w:color w:val="000000"/>
                <w:sz w:val="28"/>
                <w:szCs w:val="28"/>
                <w:lang w:val="nb-NO"/>
              </w:rPr>
              <w:t xml:space="preserve"> từ CMGPDT đến  CMXHCN.</w:t>
            </w:r>
          </w:p>
        </w:tc>
        <w:tc>
          <w:tcPr>
            <w:tcW w:w="2535" w:type="dxa"/>
            <w:tcBorders>
              <w:top w:val="single" w:sz="4" w:space="0" w:color="auto"/>
              <w:left w:val="single" w:sz="4" w:space="0" w:color="auto"/>
              <w:bottom w:val="single" w:sz="4" w:space="0" w:color="auto"/>
              <w:right w:val="single" w:sz="4" w:space="0" w:color="auto"/>
            </w:tcBorders>
          </w:tcPr>
          <w:p w:rsidR="00AC69EF" w:rsidRPr="005A4CFF" w:rsidRDefault="00AC69EF" w:rsidP="00A20492">
            <w:pPr>
              <w:rPr>
                <w:sz w:val="28"/>
                <w:szCs w:val="28"/>
                <w:lang w:val="nb-NO"/>
              </w:rPr>
            </w:pPr>
          </w:p>
          <w:p w:rsidR="00AC69EF" w:rsidRPr="005A4CFF" w:rsidRDefault="00AC69EF" w:rsidP="00A20492">
            <w:pPr>
              <w:rPr>
                <w:sz w:val="28"/>
                <w:szCs w:val="28"/>
                <w:lang w:val="nb-NO"/>
              </w:rPr>
            </w:pPr>
          </w:p>
          <w:p w:rsidR="00AC69EF" w:rsidRDefault="00AC69EF" w:rsidP="00A20492">
            <w:pPr>
              <w:rPr>
                <w:sz w:val="28"/>
                <w:szCs w:val="28"/>
                <w:lang w:val="nb-NO"/>
              </w:rPr>
            </w:pPr>
            <w:r w:rsidRPr="005A4CFF">
              <w:rPr>
                <w:sz w:val="28"/>
                <w:szCs w:val="28"/>
                <w:lang w:val="nb-NO"/>
              </w:rPr>
              <w:t>Lắng nghe</w:t>
            </w:r>
          </w:p>
          <w:p w:rsidR="00AC69EF" w:rsidRPr="005A4CFF" w:rsidRDefault="00AC69EF" w:rsidP="00A20492">
            <w:pPr>
              <w:rPr>
                <w:sz w:val="28"/>
                <w:szCs w:val="28"/>
                <w:lang w:val="nb-NO"/>
              </w:rPr>
            </w:pPr>
            <w:r>
              <w:rPr>
                <w:sz w:val="28"/>
                <w:szCs w:val="28"/>
                <w:lang w:val="nb-NO"/>
              </w:rPr>
              <w:t>Trả lời</w:t>
            </w:r>
          </w:p>
          <w:p w:rsidR="00AC69EF" w:rsidRDefault="00AC69EF" w:rsidP="00A20492">
            <w:pPr>
              <w:rPr>
                <w:sz w:val="28"/>
                <w:szCs w:val="28"/>
                <w:lang w:val="nb-NO"/>
              </w:rPr>
            </w:pPr>
            <w:r w:rsidRPr="005A4CFF">
              <w:rPr>
                <w:sz w:val="28"/>
                <w:szCs w:val="28"/>
                <w:lang w:val="nb-NO"/>
              </w:rPr>
              <w:t>Ghi chép</w:t>
            </w:r>
          </w:p>
          <w:p w:rsidR="00AC69EF" w:rsidRDefault="00AC69EF" w:rsidP="00A20492">
            <w:pPr>
              <w:rPr>
                <w:sz w:val="28"/>
                <w:szCs w:val="28"/>
                <w:lang w:val="nb-NO"/>
              </w:rPr>
            </w:pPr>
          </w:p>
          <w:p w:rsidR="00AC69EF" w:rsidRPr="005A4CFF" w:rsidRDefault="00AC69EF" w:rsidP="00A20492">
            <w:pPr>
              <w:rPr>
                <w:sz w:val="28"/>
                <w:szCs w:val="28"/>
                <w:lang w:val="nb-NO"/>
              </w:rPr>
            </w:pPr>
            <w:r>
              <w:rPr>
                <w:sz w:val="28"/>
                <w:szCs w:val="28"/>
                <w:lang w:val="nb-NO"/>
              </w:rPr>
              <w:t>SV có thể so sánh các phong trào CMVN trước khi có Đảng lãnh đạo và từ khi có Đảng lãnh đạo CM để so sánh.</w:t>
            </w:r>
          </w:p>
        </w:tc>
        <w:tc>
          <w:tcPr>
            <w:tcW w:w="786" w:type="dxa"/>
            <w:tcBorders>
              <w:top w:val="single" w:sz="4" w:space="0" w:color="auto"/>
              <w:left w:val="single" w:sz="4" w:space="0" w:color="auto"/>
              <w:bottom w:val="single" w:sz="4" w:space="0" w:color="auto"/>
              <w:right w:val="single" w:sz="4" w:space="0" w:color="auto"/>
            </w:tcBorders>
          </w:tcPr>
          <w:p w:rsidR="00AC69EF" w:rsidRPr="005A4CFF" w:rsidRDefault="00AC69EF" w:rsidP="00A20492">
            <w:pPr>
              <w:rPr>
                <w:sz w:val="28"/>
                <w:szCs w:val="28"/>
                <w:lang w:val="nb-NO"/>
              </w:rPr>
            </w:pPr>
            <w:r w:rsidRPr="005A4CFF">
              <w:rPr>
                <w:sz w:val="28"/>
                <w:szCs w:val="28"/>
                <w:lang w:val="nb-NO"/>
              </w:rPr>
              <w:t>1</w:t>
            </w:r>
            <w:r>
              <w:rPr>
                <w:sz w:val="28"/>
                <w:szCs w:val="28"/>
                <w:lang w:val="nb-NO"/>
              </w:rPr>
              <w:t>0</w:t>
            </w:r>
          </w:p>
        </w:tc>
      </w:tr>
      <w:tr w:rsidR="001D1C5C" w:rsidRPr="005A4CFF" w:rsidTr="001D1C5C">
        <w:tc>
          <w:tcPr>
            <w:tcW w:w="587" w:type="dxa"/>
            <w:vMerge/>
            <w:tcBorders>
              <w:left w:val="single" w:sz="4" w:space="0" w:color="auto"/>
              <w:right w:val="single" w:sz="4" w:space="0" w:color="auto"/>
            </w:tcBorders>
          </w:tcPr>
          <w:p w:rsidR="001D1C5C" w:rsidRPr="005A4CFF" w:rsidRDefault="001D1C5C" w:rsidP="001D1C5C">
            <w:pPr>
              <w:jc w:val="center"/>
              <w:rPr>
                <w:bCs/>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1D1C5C" w:rsidRPr="003926F1" w:rsidRDefault="001D1C5C" w:rsidP="001D1C5C">
            <w:pPr>
              <w:pStyle w:val="Heading2"/>
              <w:jc w:val="both"/>
              <w:rPr>
                <w:rFonts w:ascii="Times New Roman" w:hAnsi="Times New Roman"/>
                <w:color w:val="000000"/>
                <w:sz w:val="28"/>
                <w:szCs w:val="28"/>
                <w:lang w:val="nl-NL"/>
              </w:rPr>
            </w:pPr>
          </w:p>
          <w:p w:rsidR="001D1C5C" w:rsidRPr="003926F1" w:rsidRDefault="001D1C5C" w:rsidP="001D1C5C">
            <w:pPr>
              <w:pStyle w:val="Heading2"/>
              <w:jc w:val="both"/>
              <w:rPr>
                <w:rFonts w:ascii="Times New Roman" w:hAnsi="Times New Roman"/>
                <w:color w:val="000000"/>
                <w:sz w:val="28"/>
                <w:szCs w:val="28"/>
                <w:lang w:val="nl-NL"/>
              </w:rPr>
            </w:pPr>
            <w:r w:rsidRPr="005A4CFF">
              <w:rPr>
                <w:rFonts w:ascii="Times New Roman" w:hAnsi="Times New Roman"/>
                <w:color w:val="000000"/>
                <w:sz w:val="28"/>
                <w:szCs w:val="28"/>
                <w:lang w:val="nl-NL"/>
              </w:rPr>
              <w:t>2. Những thành tựu của cách mạng Việ</w:t>
            </w:r>
            <w:r>
              <w:rPr>
                <w:rFonts w:ascii="Times New Roman" w:hAnsi="Times New Roman"/>
                <w:color w:val="000000"/>
                <w:sz w:val="28"/>
                <w:szCs w:val="28"/>
                <w:lang w:val="nl-NL"/>
              </w:rPr>
              <w:t>t Nam dưới sự lãnh đạo của Đảng</w:t>
            </w:r>
          </w:p>
          <w:p w:rsidR="001D1C5C" w:rsidRPr="00331881" w:rsidRDefault="001D1C5C" w:rsidP="001D1C5C">
            <w:pPr>
              <w:pStyle w:val="Heading3"/>
              <w:jc w:val="both"/>
              <w:rPr>
                <w:rFonts w:ascii="Times New Roman" w:hAnsi="Times New Roman"/>
                <w:i/>
                <w:color w:val="000000"/>
                <w:sz w:val="28"/>
                <w:szCs w:val="28"/>
                <w:lang w:val="nl-NL"/>
              </w:rPr>
            </w:pPr>
            <w:r>
              <w:rPr>
                <w:rFonts w:ascii="Times New Roman" w:hAnsi="Times New Roman"/>
                <w:i/>
                <w:color w:val="000000"/>
                <w:sz w:val="28"/>
                <w:szCs w:val="28"/>
                <w:lang w:val="nl-NL"/>
              </w:rPr>
              <w:t xml:space="preserve">2.1 </w:t>
            </w:r>
            <w:r w:rsidRPr="005A4CFF">
              <w:rPr>
                <w:rFonts w:ascii="Times New Roman" w:hAnsi="Times New Roman"/>
                <w:i/>
                <w:color w:val="000000"/>
                <w:sz w:val="28"/>
                <w:szCs w:val="28"/>
                <w:lang w:val="nl-NL"/>
              </w:rPr>
              <w:t>Thành tựu của cuộc đấu tranh giành và bảo vệ nền độc lập dân tộc</w:t>
            </w:r>
          </w:p>
          <w:p w:rsidR="001D1C5C" w:rsidRPr="005A4CFF" w:rsidRDefault="001D1C5C" w:rsidP="001D1C5C">
            <w:pPr>
              <w:spacing w:line="312" w:lineRule="auto"/>
              <w:ind w:firstLine="567"/>
              <w:jc w:val="both"/>
              <w:textAlignment w:val="baseline"/>
              <w:rPr>
                <w:bCs/>
                <w:color w:val="000000"/>
                <w:sz w:val="28"/>
                <w:szCs w:val="28"/>
                <w:lang w:val="nl-NL"/>
              </w:rPr>
            </w:pPr>
            <w:r w:rsidRPr="005A4CFF">
              <w:rPr>
                <w:bCs/>
                <w:color w:val="000000"/>
                <w:sz w:val="28"/>
                <w:szCs w:val="28"/>
                <w:lang w:val="nl-NL"/>
              </w:rPr>
              <w:t>- Thành tựu của cuộc Cách mạng Tháng Tám 1945</w:t>
            </w:r>
          </w:p>
          <w:p w:rsidR="001D1C5C" w:rsidRPr="005A4CFF" w:rsidRDefault="001D1C5C" w:rsidP="001D1C5C">
            <w:pPr>
              <w:spacing w:line="312" w:lineRule="auto"/>
              <w:ind w:firstLine="567"/>
              <w:jc w:val="both"/>
              <w:textAlignment w:val="baseline"/>
              <w:rPr>
                <w:color w:val="000000"/>
                <w:sz w:val="28"/>
                <w:szCs w:val="28"/>
                <w:bdr w:val="none" w:sz="0" w:space="0" w:color="auto" w:frame="1"/>
                <w:lang w:val="nl-NL"/>
              </w:rPr>
            </w:pPr>
          </w:p>
          <w:p w:rsidR="001D1C5C" w:rsidRPr="005A4CFF" w:rsidRDefault="001D1C5C" w:rsidP="001D1C5C">
            <w:pPr>
              <w:spacing w:line="312" w:lineRule="auto"/>
              <w:ind w:firstLine="567"/>
              <w:jc w:val="both"/>
              <w:textAlignment w:val="baseline"/>
              <w:rPr>
                <w:color w:val="000000"/>
                <w:sz w:val="28"/>
                <w:szCs w:val="28"/>
                <w:bdr w:val="none" w:sz="0" w:space="0" w:color="auto" w:frame="1"/>
                <w:lang w:val="nl-NL"/>
              </w:rPr>
            </w:pPr>
          </w:p>
          <w:p w:rsidR="001D1C5C" w:rsidRPr="005A4CFF" w:rsidRDefault="001D1C5C" w:rsidP="001D1C5C">
            <w:pPr>
              <w:spacing w:line="312" w:lineRule="auto"/>
              <w:ind w:firstLine="567"/>
              <w:jc w:val="both"/>
              <w:textAlignment w:val="baseline"/>
              <w:rPr>
                <w:color w:val="000000"/>
                <w:sz w:val="28"/>
                <w:szCs w:val="28"/>
                <w:bdr w:val="none" w:sz="0" w:space="0" w:color="auto" w:frame="1"/>
                <w:lang w:val="nl-NL"/>
              </w:rPr>
            </w:pPr>
          </w:p>
          <w:p w:rsidR="001D1C5C" w:rsidRPr="005A4CFF" w:rsidRDefault="001D1C5C" w:rsidP="001D1C5C">
            <w:pPr>
              <w:spacing w:line="312" w:lineRule="auto"/>
              <w:ind w:firstLine="567"/>
              <w:jc w:val="both"/>
              <w:textAlignment w:val="baseline"/>
              <w:rPr>
                <w:color w:val="000000"/>
                <w:sz w:val="28"/>
                <w:szCs w:val="28"/>
                <w:bdr w:val="none" w:sz="0" w:space="0" w:color="auto" w:frame="1"/>
                <w:lang w:val="nl-NL"/>
              </w:rPr>
            </w:pPr>
          </w:p>
          <w:p w:rsidR="001D1C5C" w:rsidRPr="005A4CFF" w:rsidRDefault="001D1C5C" w:rsidP="001D1C5C">
            <w:pPr>
              <w:spacing w:line="312" w:lineRule="auto"/>
              <w:jc w:val="both"/>
              <w:textAlignment w:val="baseline"/>
              <w:rPr>
                <w:color w:val="000000"/>
                <w:sz w:val="28"/>
                <w:szCs w:val="28"/>
                <w:lang w:val="nl-NL"/>
              </w:rPr>
            </w:pPr>
          </w:p>
          <w:p w:rsidR="001D1C5C" w:rsidRPr="005A4CFF" w:rsidRDefault="001D1C5C" w:rsidP="001D1C5C">
            <w:pPr>
              <w:spacing w:line="312" w:lineRule="auto"/>
              <w:ind w:firstLine="567"/>
              <w:jc w:val="both"/>
              <w:textAlignment w:val="baseline"/>
              <w:rPr>
                <w:color w:val="000000"/>
                <w:sz w:val="28"/>
                <w:szCs w:val="28"/>
                <w:bdr w:val="none" w:sz="0" w:space="0" w:color="auto" w:frame="1"/>
                <w:lang w:val="nl-NL"/>
              </w:rPr>
            </w:pPr>
          </w:p>
          <w:p w:rsidR="001D1C5C" w:rsidRPr="005A4CFF" w:rsidRDefault="001D1C5C" w:rsidP="001D1C5C">
            <w:pPr>
              <w:jc w:val="both"/>
              <w:rPr>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1D1C5C" w:rsidRPr="005A4CFF" w:rsidRDefault="001D1C5C" w:rsidP="001D1C5C">
            <w:pPr>
              <w:spacing w:line="360" w:lineRule="atLeast"/>
              <w:ind w:firstLine="142"/>
              <w:jc w:val="both"/>
              <w:rPr>
                <w:color w:val="000000"/>
                <w:sz w:val="28"/>
                <w:szCs w:val="28"/>
                <w:lang w:val="nb-NO"/>
              </w:rPr>
            </w:pPr>
            <w:r>
              <w:rPr>
                <w:bCs/>
                <w:color w:val="000000"/>
                <w:sz w:val="28"/>
                <w:szCs w:val="28"/>
                <w:shd w:val="clear" w:color="auto" w:fill="FFFFFF"/>
              </w:rPr>
              <w:t>Chuyển ý: từ khi ra đời đến nay, Đảng đã lãnh đạo nhân dân ta</w:t>
            </w:r>
            <w:r w:rsidRPr="005A4CFF">
              <w:rPr>
                <w:bCs/>
                <w:color w:val="000000"/>
                <w:sz w:val="28"/>
                <w:szCs w:val="28"/>
                <w:shd w:val="clear" w:color="auto" w:fill="FFFFFF"/>
              </w:rPr>
              <w:t xml:space="preserve"> lập nên những kỳ tích to lớn.</w:t>
            </w:r>
            <w:r>
              <w:rPr>
                <w:bCs/>
                <w:color w:val="000000"/>
                <w:sz w:val="28"/>
                <w:szCs w:val="28"/>
                <w:shd w:val="clear" w:color="auto" w:fill="FFFFFF"/>
              </w:rPr>
              <w:t xml:space="preserve"> Vậy,…</w:t>
            </w:r>
          </w:p>
          <w:p w:rsidR="001D1C5C" w:rsidRPr="005A4CFF" w:rsidRDefault="001D1C5C" w:rsidP="001D1C5C">
            <w:pPr>
              <w:spacing w:line="360" w:lineRule="atLeast"/>
              <w:ind w:firstLine="142"/>
              <w:jc w:val="both"/>
              <w:rPr>
                <w:color w:val="000000"/>
                <w:sz w:val="28"/>
                <w:szCs w:val="28"/>
                <w:lang w:val="nb-NO"/>
              </w:rPr>
            </w:pPr>
            <w:r>
              <w:rPr>
                <w:color w:val="000000"/>
                <w:sz w:val="28"/>
                <w:szCs w:val="28"/>
                <w:lang w:val="nb-NO"/>
              </w:rPr>
              <w:t>Hỏi:</w:t>
            </w:r>
            <w:r w:rsidRPr="005A4CFF">
              <w:rPr>
                <w:color w:val="000000"/>
                <w:sz w:val="28"/>
                <w:szCs w:val="28"/>
                <w:lang w:val="nb-NO"/>
              </w:rPr>
              <w:t xml:space="preserve"> </w:t>
            </w:r>
            <w:r w:rsidRPr="005A4CFF">
              <w:rPr>
                <w:i/>
                <w:color w:val="000000"/>
                <w:sz w:val="28"/>
                <w:szCs w:val="28"/>
                <w:lang w:val="nb-NO"/>
              </w:rPr>
              <w:t>Em hãy liệt kê những thắng lợi của cách mạng Việt Nam từ khi có Đảng lãnh đạo</w:t>
            </w:r>
            <w:r>
              <w:rPr>
                <w:i/>
                <w:color w:val="000000"/>
                <w:sz w:val="28"/>
                <w:szCs w:val="28"/>
                <w:lang w:val="nb-NO"/>
              </w:rPr>
              <w:t xml:space="preserve"> đến nay</w:t>
            </w:r>
            <w:r w:rsidRPr="005A4CFF">
              <w:rPr>
                <w:i/>
                <w:color w:val="000000"/>
                <w:sz w:val="28"/>
                <w:szCs w:val="28"/>
                <w:lang w:val="nb-NO"/>
              </w:rPr>
              <w:t>?</w:t>
            </w:r>
          </w:p>
          <w:p w:rsidR="001D1C5C" w:rsidRPr="005A4CFF" w:rsidRDefault="001D1C5C" w:rsidP="001D1C5C">
            <w:pPr>
              <w:spacing w:line="360" w:lineRule="atLeast"/>
              <w:ind w:firstLine="142"/>
              <w:jc w:val="both"/>
              <w:rPr>
                <w:color w:val="000000"/>
                <w:sz w:val="28"/>
                <w:szCs w:val="28"/>
                <w:lang w:val="nb-NO"/>
              </w:rPr>
            </w:pPr>
            <w:r w:rsidRPr="005A4CFF">
              <w:rPr>
                <w:sz w:val="28"/>
                <w:szCs w:val="28"/>
                <w:lang w:val="nb-NO"/>
              </w:rPr>
              <w:t xml:space="preserve">- </w:t>
            </w:r>
            <w:r>
              <w:rPr>
                <w:sz w:val="28"/>
                <w:szCs w:val="28"/>
                <w:lang w:val="nb-NO"/>
              </w:rPr>
              <w:t>GV phân tích khái quát</w:t>
            </w:r>
            <w:r w:rsidRPr="005A4CFF">
              <w:rPr>
                <w:sz w:val="28"/>
                <w:szCs w:val="28"/>
                <w:lang w:val="nb-NO"/>
              </w:rPr>
              <w:t xml:space="preserve"> những cao trào cách mạng diễn ra từ năm 1930 đến thắng lợi CMTT </w:t>
            </w:r>
          </w:p>
          <w:p w:rsidR="001D1C5C" w:rsidRDefault="001D1C5C" w:rsidP="001D1C5C">
            <w:pPr>
              <w:spacing w:line="360" w:lineRule="atLeast"/>
              <w:ind w:firstLine="142"/>
              <w:jc w:val="both"/>
              <w:rPr>
                <w:sz w:val="28"/>
                <w:szCs w:val="28"/>
                <w:lang w:val="nb-NO"/>
              </w:rPr>
            </w:pPr>
          </w:p>
          <w:p w:rsidR="001D1C5C" w:rsidRPr="005A4CFF" w:rsidRDefault="001D1C5C" w:rsidP="001D1C5C">
            <w:pPr>
              <w:spacing w:line="360" w:lineRule="atLeast"/>
              <w:ind w:firstLine="142"/>
              <w:jc w:val="both"/>
              <w:rPr>
                <w:sz w:val="28"/>
                <w:szCs w:val="28"/>
                <w:lang w:val="nb-NO"/>
              </w:rPr>
            </w:pPr>
          </w:p>
          <w:p w:rsidR="001D1C5C" w:rsidRPr="005A4CFF" w:rsidRDefault="001D1C5C" w:rsidP="001D1C5C">
            <w:pPr>
              <w:tabs>
                <w:tab w:val="left" w:pos="294"/>
              </w:tabs>
              <w:spacing w:line="360" w:lineRule="auto"/>
              <w:ind w:left="-108"/>
              <w:jc w:val="both"/>
              <w:rPr>
                <w:sz w:val="28"/>
                <w:szCs w:val="28"/>
              </w:rPr>
            </w:pPr>
          </w:p>
        </w:tc>
        <w:tc>
          <w:tcPr>
            <w:tcW w:w="2535" w:type="dxa"/>
            <w:tcBorders>
              <w:top w:val="single" w:sz="4" w:space="0" w:color="auto"/>
              <w:left w:val="single" w:sz="4" w:space="0" w:color="auto"/>
              <w:bottom w:val="single" w:sz="4" w:space="0" w:color="auto"/>
              <w:right w:val="single" w:sz="4" w:space="0" w:color="auto"/>
            </w:tcBorders>
          </w:tcPr>
          <w:p w:rsidR="001D1C5C" w:rsidRPr="005A4CFF" w:rsidRDefault="001D1C5C" w:rsidP="001D1C5C">
            <w:pPr>
              <w:tabs>
                <w:tab w:val="left" w:pos="294"/>
              </w:tabs>
              <w:spacing w:line="360" w:lineRule="auto"/>
              <w:ind w:left="-108"/>
              <w:jc w:val="both"/>
              <w:rPr>
                <w:sz w:val="28"/>
                <w:szCs w:val="28"/>
              </w:rPr>
            </w:pPr>
            <w:r w:rsidRPr="005A4CFF">
              <w:rPr>
                <w:sz w:val="28"/>
                <w:szCs w:val="28"/>
              </w:rPr>
              <w:t>Lắng nghe</w:t>
            </w: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r w:rsidRPr="005A4CFF">
              <w:rPr>
                <w:sz w:val="28"/>
                <w:szCs w:val="28"/>
              </w:rPr>
              <w:t>Trả lời</w:t>
            </w: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tabs>
                <w:tab w:val="left" w:pos="294"/>
              </w:tabs>
              <w:spacing w:line="360" w:lineRule="auto"/>
              <w:ind w:left="-108"/>
              <w:jc w:val="both"/>
              <w:rPr>
                <w:sz w:val="28"/>
                <w:szCs w:val="28"/>
              </w:rPr>
            </w:pPr>
            <w:r w:rsidRPr="005A4CFF">
              <w:rPr>
                <w:sz w:val="28"/>
                <w:szCs w:val="28"/>
              </w:rPr>
              <w:t>Lắng nghe</w:t>
            </w:r>
          </w:p>
          <w:p w:rsidR="001D1C5C" w:rsidRPr="005A4CFF" w:rsidRDefault="001D1C5C" w:rsidP="001D1C5C">
            <w:pPr>
              <w:tabs>
                <w:tab w:val="left" w:pos="294"/>
              </w:tabs>
              <w:spacing w:line="360" w:lineRule="auto"/>
              <w:ind w:left="-108"/>
              <w:jc w:val="both"/>
              <w:rPr>
                <w:sz w:val="28"/>
                <w:szCs w:val="28"/>
              </w:rPr>
            </w:pPr>
            <w:r w:rsidRPr="005A4CFF">
              <w:rPr>
                <w:sz w:val="28"/>
                <w:szCs w:val="28"/>
              </w:rPr>
              <w:t>Ghi chép</w:t>
            </w:r>
          </w:p>
          <w:p w:rsidR="001D1C5C" w:rsidRPr="005A4CFF" w:rsidRDefault="001D1C5C" w:rsidP="001D1C5C">
            <w:pPr>
              <w:tabs>
                <w:tab w:val="left" w:pos="294"/>
              </w:tabs>
              <w:spacing w:line="360" w:lineRule="auto"/>
              <w:ind w:left="-108"/>
              <w:jc w:val="both"/>
              <w:rPr>
                <w:sz w:val="28"/>
                <w:szCs w:val="28"/>
              </w:rPr>
            </w:pPr>
          </w:p>
          <w:p w:rsidR="001D1C5C" w:rsidRPr="005A4CFF" w:rsidRDefault="001D1C5C" w:rsidP="001D1C5C">
            <w:pPr>
              <w:rPr>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1D1C5C" w:rsidRDefault="006E3DBE" w:rsidP="001D1C5C">
            <w:pPr>
              <w:rPr>
                <w:sz w:val="28"/>
                <w:szCs w:val="28"/>
                <w:lang w:val="nb-NO"/>
              </w:rPr>
            </w:pPr>
            <w:r>
              <w:rPr>
                <w:sz w:val="28"/>
                <w:szCs w:val="28"/>
                <w:lang w:val="nb-NO"/>
              </w:rPr>
              <w:t>20</w:t>
            </w:r>
          </w:p>
        </w:tc>
      </w:tr>
      <w:tr w:rsidR="001D1C5C" w:rsidRPr="005A4CFF" w:rsidTr="001D1C5C">
        <w:tc>
          <w:tcPr>
            <w:tcW w:w="587" w:type="dxa"/>
            <w:vMerge/>
            <w:tcBorders>
              <w:left w:val="single" w:sz="4" w:space="0" w:color="auto"/>
              <w:right w:val="single" w:sz="4" w:space="0" w:color="auto"/>
            </w:tcBorders>
          </w:tcPr>
          <w:p w:rsidR="001D1C5C" w:rsidRPr="005A4CFF" w:rsidRDefault="001D1C5C" w:rsidP="001D1C5C">
            <w:pPr>
              <w:jc w:val="center"/>
              <w:rPr>
                <w:bCs/>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1D1C5C" w:rsidRDefault="001D1C5C" w:rsidP="001D1C5C">
            <w:pPr>
              <w:jc w:val="both"/>
              <w:rPr>
                <w:i/>
                <w:color w:val="000000"/>
                <w:sz w:val="28"/>
                <w:szCs w:val="28"/>
                <w:lang w:val="nl-NL"/>
              </w:rPr>
            </w:pPr>
          </w:p>
          <w:p w:rsidR="001D1C5C" w:rsidRPr="007C2E5F" w:rsidRDefault="001D1C5C" w:rsidP="001D1C5C">
            <w:pPr>
              <w:spacing w:line="360" w:lineRule="atLeast"/>
              <w:jc w:val="both"/>
              <w:textAlignment w:val="baseline"/>
              <w:rPr>
                <w:iCs/>
                <w:color w:val="000000"/>
                <w:sz w:val="26"/>
                <w:szCs w:val="26"/>
                <w:bdr w:val="none" w:sz="0" w:space="0" w:color="auto" w:frame="1"/>
                <w:lang w:val="nl-NL"/>
              </w:rPr>
            </w:pPr>
            <w:r w:rsidRPr="007B3D4D">
              <w:rPr>
                <w:i/>
                <w:iCs/>
                <w:color w:val="000000"/>
                <w:sz w:val="26"/>
                <w:szCs w:val="26"/>
                <w:bdr w:val="none" w:sz="0" w:space="0" w:color="auto" w:frame="1"/>
                <w:lang w:val="nl-NL"/>
              </w:rPr>
              <w:t>-</w:t>
            </w:r>
            <w:r w:rsidRPr="007C2E5F">
              <w:rPr>
                <w:iCs/>
                <w:color w:val="000000"/>
                <w:sz w:val="26"/>
                <w:szCs w:val="26"/>
                <w:bdr w:val="none" w:sz="0" w:space="0" w:color="auto" w:frame="1"/>
                <w:lang w:val="nl-NL"/>
              </w:rPr>
              <w:t xml:space="preserve"> Thành tựu của cuộc đấu tranh bảo vệ chính quyền</w:t>
            </w:r>
            <w:r w:rsidRPr="007C2E5F">
              <w:rPr>
                <w:b/>
                <w:bCs/>
                <w:iCs/>
                <w:color w:val="000000"/>
                <w:sz w:val="26"/>
                <w:szCs w:val="26"/>
                <w:bdr w:val="none" w:sz="0" w:space="0" w:color="auto" w:frame="1"/>
                <w:lang w:val="nl-NL"/>
              </w:rPr>
              <w:t> </w:t>
            </w:r>
            <w:r w:rsidRPr="007C2E5F">
              <w:rPr>
                <w:iCs/>
                <w:color w:val="000000"/>
                <w:sz w:val="26"/>
                <w:szCs w:val="26"/>
                <w:bdr w:val="none" w:sz="0" w:space="0" w:color="auto" w:frame="1"/>
                <w:lang w:val="nl-NL"/>
              </w:rPr>
              <w:t>cách mạng (1945 – 1946)</w:t>
            </w:r>
          </w:p>
          <w:p w:rsidR="001D1C5C" w:rsidRDefault="001D1C5C" w:rsidP="001D1C5C">
            <w:pPr>
              <w:jc w:val="both"/>
              <w:rPr>
                <w:color w:val="000000"/>
                <w:lang w:val="nl-NL"/>
              </w:rPr>
            </w:pPr>
            <w:r w:rsidRPr="005A4CFF">
              <w:rPr>
                <w:iCs/>
                <w:color w:val="000000"/>
                <w:sz w:val="28"/>
                <w:szCs w:val="28"/>
                <w:bdr w:val="none" w:sz="0" w:space="0" w:color="auto" w:frame="1"/>
                <w:lang w:val="nl-NL"/>
              </w:rPr>
              <w:t>- Thắng lợi của cuộc kháng chiến chống Mỹ cứu nước (1954 -1975)</w:t>
            </w:r>
          </w:p>
          <w:p w:rsidR="001D1C5C" w:rsidRPr="00CF1660" w:rsidRDefault="001D1C5C" w:rsidP="001D1C5C">
            <w:pPr>
              <w:jc w:val="both"/>
              <w:rPr>
                <w:b/>
                <w:bCs/>
                <w:sz w:val="28"/>
                <w:szCs w:val="28"/>
                <w:u w:val="single"/>
                <w:lang w:val="nb-NO"/>
              </w:rPr>
            </w:pPr>
          </w:p>
        </w:tc>
        <w:tc>
          <w:tcPr>
            <w:tcW w:w="2456" w:type="dxa"/>
            <w:tcBorders>
              <w:top w:val="single" w:sz="4" w:space="0" w:color="auto"/>
              <w:left w:val="single" w:sz="4" w:space="0" w:color="auto"/>
              <w:bottom w:val="single" w:sz="4" w:space="0" w:color="auto"/>
              <w:right w:val="single" w:sz="4" w:space="0" w:color="auto"/>
            </w:tcBorders>
          </w:tcPr>
          <w:p w:rsidR="001D1C5C" w:rsidRDefault="001D1C5C" w:rsidP="001D1C5C">
            <w:pPr>
              <w:spacing w:line="360" w:lineRule="atLeast"/>
              <w:ind w:firstLine="142"/>
              <w:jc w:val="both"/>
              <w:rPr>
                <w:sz w:val="28"/>
                <w:szCs w:val="28"/>
                <w:lang w:val="nb-NO"/>
              </w:rPr>
            </w:pPr>
          </w:p>
          <w:p w:rsidR="001D1C5C" w:rsidRDefault="001D1C5C" w:rsidP="001D1C5C">
            <w:pPr>
              <w:spacing w:line="360" w:lineRule="atLeast"/>
              <w:ind w:firstLine="142"/>
              <w:jc w:val="both"/>
              <w:rPr>
                <w:sz w:val="28"/>
                <w:szCs w:val="28"/>
                <w:lang w:val="nb-NO"/>
              </w:rPr>
            </w:pPr>
            <w:r>
              <w:rPr>
                <w:sz w:val="28"/>
                <w:szCs w:val="28"/>
                <w:lang w:val="nb-NO"/>
              </w:rPr>
              <w:t>Phân tích</w:t>
            </w:r>
          </w:p>
          <w:p w:rsidR="001D1C5C" w:rsidRDefault="001D1C5C" w:rsidP="001D1C5C">
            <w:pPr>
              <w:spacing w:line="360" w:lineRule="atLeast"/>
              <w:ind w:firstLine="142"/>
              <w:jc w:val="both"/>
              <w:rPr>
                <w:sz w:val="28"/>
                <w:szCs w:val="28"/>
                <w:lang w:val="nb-NO"/>
              </w:rPr>
            </w:pPr>
            <w:r>
              <w:rPr>
                <w:sz w:val="28"/>
                <w:szCs w:val="28"/>
                <w:lang w:val="nb-NO"/>
              </w:rPr>
              <w:t>Diễn giảng</w:t>
            </w:r>
          </w:p>
          <w:p w:rsidR="001D1C5C" w:rsidRDefault="001D1C5C" w:rsidP="001D1C5C">
            <w:pPr>
              <w:spacing w:line="360" w:lineRule="atLeast"/>
              <w:ind w:firstLine="142"/>
              <w:jc w:val="both"/>
              <w:rPr>
                <w:sz w:val="28"/>
                <w:szCs w:val="28"/>
                <w:lang w:val="nb-NO"/>
              </w:rPr>
            </w:pPr>
            <w:r>
              <w:rPr>
                <w:sz w:val="28"/>
                <w:szCs w:val="28"/>
                <w:lang w:val="nb-NO"/>
              </w:rPr>
              <w:t>Nếu vấn đề</w:t>
            </w:r>
          </w:p>
          <w:p w:rsidR="001D1C5C" w:rsidRPr="00D10493" w:rsidRDefault="001D1C5C" w:rsidP="001D1C5C">
            <w:pPr>
              <w:spacing w:line="360" w:lineRule="atLeast"/>
              <w:ind w:firstLine="142"/>
              <w:jc w:val="both"/>
              <w:rPr>
                <w:sz w:val="26"/>
                <w:szCs w:val="26"/>
                <w:lang w:val="nb-NO"/>
              </w:rPr>
            </w:pPr>
            <w:r w:rsidRPr="005A4CFF">
              <w:rPr>
                <w:sz w:val="28"/>
                <w:szCs w:val="28"/>
                <w:lang w:val="nb-NO"/>
              </w:rPr>
              <w:t>Khái quát về công cuộc đấu tranh giải phóng dân tộc và bảo vệ Tổ Quốc</w:t>
            </w:r>
            <w:r>
              <w:rPr>
                <w:sz w:val="28"/>
                <w:szCs w:val="28"/>
                <w:lang w:val="nb-NO"/>
              </w:rPr>
              <w:t>.</w:t>
            </w:r>
          </w:p>
        </w:tc>
        <w:tc>
          <w:tcPr>
            <w:tcW w:w="2535" w:type="dxa"/>
            <w:tcBorders>
              <w:top w:val="single" w:sz="4" w:space="0" w:color="auto"/>
              <w:left w:val="single" w:sz="4" w:space="0" w:color="auto"/>
              <w:bottom w:val="single" w:sz="4" w:space="0" w:color="auto"/>
              <w:right w:val="single" w:sz="4" w:space="0" w:color="auto"/>
            </w:tcBorders>
          </w:tcPr>
          <w:p w:rsidR="001D1C5C" w:rsidRDefault="001D1C5C" w:rsidP="001D1C5C">
            <w:pPr>
              <w:tabs>
                <w:tab w:val="left" w:pos="294"/>
              </w:tabs>
              <w:spacing w:line="360" w:lineRule="auto"/>
              <w:ind w:left="-108"/>
              <w:jc w:val="both"/>
              <w:rPr>
                <w:sz w:val="28"/>
                <w:szCs w:val="28"/>
              </w:rPr>
            </w:pPr>
            <w:r w:rsidRPr="005A4CFF">
              <w:rPr>
                <w:sz w:val="28"/>
                <w:szCs w:val="28"/>
              </w:rPr>
              <w:t>Lắng nghe</w:t>
            </w:r>
          </w:p>
          <w:p w:rsidR="001D1C5C" w:rsidRPr="002B6EE5" w:rsidRDefault="001D1C5C" w:rsidP="001D1C5C">
            <w:pPr>
              <w:tabs>
                <w:tab w:val="left" w:pos="294"/>
              </w:tabs>
              <w:spacing w:line="360" w:lineRule="auto"/>
              <w:ind w:left="-108"/>
              <w:jc w:val="both"/>
              <w:rPr>
                <w:sz w:val="28"/>
                <w:szCs w:val="28"/>
              </w:rPr>
            </w:pPr>
            <w:r>
              <w:rPr>
                <w:sz w:val="28"/>
                <w:szCs w:val="28"/>
              </w:rPr>
              <w:t>Ghi chép</w:t>
            </w:r>
          </w:p>
        </w:tc>
        <w:tc>
          <w:tcPr>
            <w:tcW w:w="786" w:type="dxa"/>
            <w:tcBorders>
              <w:top w:val="single" w:sz="4" w:space="0" w:color="auto"/>
              <w:left w:val="single" w:sz="4" w:space="0" w:color="auto"/>
              <w:bottom w:val="single" w:sz="4" w:space="0" w:color="auto"/>
              <w:right w:val="single" w:sz="4" w:space="0" w:color="auto"/>
            </w:tcBorders>
          </w:tcPr>
          <w:p w:rsidR="001D1C5C" w:rsidRDefault="006E3DBE" w:rsidP="001D1C5C">
            <w:pPr>
              <w:rPr>
                <w:sz w:val="28"/>
                <w:szCs w:val="28"/>
                <w:lang w:val="nb-NO"/>
              </w:rPr>
            </w:pPr>
            <w:r>
              <w:rPr>
                <w:sz w:val="28"/>
                <w:szCs w:val="28"/>
                <w:lang w:val="nb-NO"/>
              </w:rPr>
              <w:t>3</w:t>
            </w:r>
            <w:r w:rsidR="001D1C5C">
              <w:rPr>
                <w:sz w:val="28"/>
                <w:szCs w:val="28"/>
                <w:lang w:val="nb-NO"/>
              </w:rPr>
              <w:t>5</w:t>
            </w:r>
          </w:p>
        </w:tc>
      </w:tr>
      <w:tr w:rsidR="00710A67" w:rsidRPr="005A4CFF" w:rsidTr="001D1C5C">
        <w:tc>
          <w:tcPr>
            <w:tcW w:w="587" w:type="dxa"/>
            <w:tcBorders>
              <w:left w:val="single" w:sz="4" w:space="0" w:color="auto"/>
              <w:right w:val="single" w:sz="4" w:space="0" w:color="auto"/>
            </w:tcBorders>
          </w:tcPr>
          <w:p w:rsidR="00710A67" w:rsidRPr="005A4CFF" w:rsidRDefault="00710A67" w:rsidP="00710A67">
            <w:pPr>
              <w:jc w:val="center"/>
              <w:rPr>
                <w:bCs/>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jc w:val="both"/>
              <w:rPr>
                <w:bCs/>
                <w:i/>
                <w:sz w:val="28"/>
                <w:szCs w:val="28"/>
                <w:lang w:val="nb-NO"/>
              </w:rPr>
            </w:pPr>
            <w:bookmarkStart w:id="4" w:name="_GoBack"/>
            <w:bookmarkEnd w:id="4"/>
          </w:p>
        </w:tc>
        <w:tc>
          <w:tcPr>
            <w:tcW w:w="2456" w:type="dxa"/>
            <w:tcBorders>
              <w:top w:val="single" w:sz="4" w:space="0" w:color="auto"/>
              <w:left w:val="single" w:sz="4" w:space="0" w:color="auto"/>
              <w:bottom w:val="single" w:sz="4" w:space="0" w:color="auto"/>
              <w:right w:val="single" w:sz="4" w:space="0" w:color="auto"/>
            </w:tcBorders>
          </w:tcPr>
          <w:p w:rsidR="00710A67" w:rsidRPr="00D10493" w:rsidRDefault="00710A67" w:rsidP="00710A67">
            <w:pPr>
              <w:spacing w:line="360" w:lineRule="atLeast"/>
              <w:ind w:firstLine="142"/>
              <w:jc w:val="both"/>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rsidR="00710A67" w:rsidRPr="00D10493" w:rsidRDefault="00710A67" w:rsidP="00710A67">
            <w:pPr>
              <w:spacing w:line="360" w:lineRule="atLeast"/>
              <w:ind w:firstLine="142"/>
              <w:jc w:val="both"/>
              <w:rPr>
                <w:sz w:val="26"/>
                <w:szCs w:val="26"/>
                <w:lang w:val="nb-NO"/>
              </w:rPr>
            </w:pPr>
          </w:p>
        </w:tc>
        <w:tc>
          <w:tcPr>
            <w:tcW w:w="786" w:type="dxa"/>
            <w:tcBorders>
              <w:top w:val="single" w:sz="4" w:space="0" w:color="auto"/>
              <w:left w:val="single" w:sz="4" w:space="0" w:color="auto"/>
              <w:bottom w:val="single" w:sz="4" w:space="0" w:color="auto"/>
              <w:right w:val="single" w:sz="4" w:space="0" w:color="auto"/>
            </w:tcBorders>
          </w:tcPr>
          <w:p w:rsidR="00710A67" w:rsidRDefault="00710A67" w:rsidP="00710A67">
            <w:pPr>
              <w:rPr>
                <w:sz w:val="28"/>
                <w:szCs w:val="28"/>
                <w:lang w:val="nb-NO"/>
              </w:rPr>
            </w:pPr>
          </w:p>
        </w:tc>
      </w:tr>
      <w:tr w:rsidR="00710A67" w:rsidRPr="005A4CFF" w:rsidTr="001D1C5C">
        <w:tc>
          <w:tcPr>
            <w:tcW w:w="587" w:type="dxa"/>
            <w:tcBorders>
              <w:left w:val="single" w:sz="4" w:space="0" w:color="auto"/>
              <w:right w:val="single" w:sz="4" w:space="0" w:color="auto"/>
            </w:tcBorders>
          </w:tcPr>
          <w:p w:rsidR="00710A67" w:rsidRPr="005A4CFF" w:rsidRDefault="00710A67" w:rsidP="00710A67">
            <w:pPr>
              <w:jc w:val="center"/>
              <w:rPr>
                <w:bCs/>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710A67" w:rsidRPr="00CF1660" w:rsidRDefault="00710A67" w:rsidP="00710A67">
            <w:pPr>
              <w:rPr>
                <w:b/>
                <w:bCs/>
                <w:sz w:val="28"/>
                <w:szCs w:val="28"/>
                <w:u w:val="single"/>
                <w:lang w:val="nb-NO"/>
              </w:rPr>
            </w:pPr>
            <w:r w:rsidRPr="00CF1660">
              <w:rPr>
                <w:b/>
                <w:bCs/>
                <w:sz w:val="28"/>
                <w:szCs w:val="28"/>
                <w:u w:val="single"/>
                <w:lang w:val="nb-NO"/>
              </w:rPr>
              <w:t>Thảo luận:</w:t>
            </w:r>
          </w:p>
          <w:p w:rsidR="00710A67" w:rsidRDefault="00710A67" w:rsidP="00710A67">
            <w:pPr>
              <w:jc w:val="both"/>
              <w:rPr>
                <w:bCs/>
                <w:i/>
                <w:sz w:val="28"/>
                <w:szCs w:val="28"/>
                <w:lang w:val="nb-NO"/>
              </w:rPr>
            </w:pPr>
            <w:r w:rsidRPr="00D67B84">
              <w:rPr>
                <w:bCs/>
                <w:i/>
                <w:sz w:val="28"/>
                <w:szCs w:val="28"/>
                <w:lang w:val="nb-NO"/>
              </w:rPr>
              <w:t>Em hãy chứng minh sự ra đời của ĐCSVN l</w:t>
            </w:r>
            <w:r>
              <w:rPr>
                <w:bCs/>
                <w:i/>
                <w:sz w:val="28"/>
                <w:szCs w:val="28"/>
                <w:lang w:val="nb-NO"/>
              </w:rPr>
              <w:t>à</w:t>
            </w:r>
            <w:r w:rsidRPr="00D67B84">
              <w:rPr>
                <w:bCs/>
                <w:i/>
                <w:sz w:val="28"/>
                <w:szCs w:val="28"/>
                <w:lang w:val="nb-NO"/>
              </w:rPr>
              <w:t xml:space="preserve"> tất yếu khách quan?</w:t>
            </w:r>
          </w:p>
          <w:p w:rsidR="007C2E5F" w:rsidRPr="007C2E5F" w:rsidRDefault="007C2E5F" w:rsidP="007C2E5F">
            <w:pPr>
              <w:spacing w:line="360" w:lineRule="atLeast"/>
              <w:jc w:val="both"/>
              <w:textAlignment w:val="baseline"/>
              <w:rPr>
                <w:i/>
                <w:iCs/>
                <w:color w:val="000000"/>
                <w:sz w:val="26"/>
                <w:szCs w:val="26"/>
                <w:bdr w:val="none" w:sz="0" w:space="0" w:color="auto" w:frame="1"/>
                <w:lang w:val="nl-NL"/>
              </w:rPr>
            </w:pPr>
            <w:r w:rsidRPr="007C2E5F">
              <w:rPr>
                <w:i/>
                <w:iCs/>
                <w:color w:val="000000"/>
                <w:sz w:val="26"/>
                <w:szCs w:val="26"/>
                <w:bdr w:val="none" w:sz="0" w:space="0" w:color="auto" w:frame="1"/>
                <w:lang w:val="nl-NL"/>
              </w:rPr>
              <w:t xml:space="preserve">- Thành tựu của cuộc đấu tranh bảo vệ chính </w:t>
            </w:r>
            <w:r w:rsidRPr="007C2E5F">
              <w:rPr>
                <w:i/>
                <w:iCs/>
                <w:color w:val="000000"/>
                <w:sz w:val="26"/>
                <w:szCs w:val="26"/>
                <w:bdr w:val="none" w:sz="0" w:space="0" w:color="auto" w:frame="1"/>
                <w:lang w:val="nl-NL"/>
              </w:rPr>
              <w:lastRenderedPageBreak/>
              <w:t>quyền</w:t>
            </w:r>
            <w:r w:rsidRPr="007C2E5F">
              <w:rPr>
                <w:b/>
                <w:bCs/>
                <w:i/>
                <w:iCs/>
                <w:color w:val="000000"/>
                <w:sz w:val="26"/>
                <w:szCs w:val="26"/>
                <w:bdr w:val="none" w:sz="0" w:space="0" w:color="auto" w:frame="1"/>
                <w:lang w:val="nl-NL"/>
              </w:rPr>
              <w:t> </w:t>
            </w:r>
            <w:r w:rsidRPr="007C2E5F">
              <w:rPr>
                <w:i/>
                <w:iCs/>
                <w:color w:val="000000"/>
                <w:sz w:val="26"/>
                <w:szCs w:val="26"/>
                <w:bdr w:val="none" w:sz="0" w:space="0" w:color="auto" w:frame="1"/>
                <w:lang w:val="nl-NL"/>
              </w:rPr>
              <w:t>cách mạng (1945 – 1946)</w:t>
            </w:r>
          </w:p>
          <w:p w:rsidR="007C2E5F" w:rsidRDefault="007C2E5F" w:rsidP="007C2E5F">
            <w:pPr>
              <w:jc w:val="both"/>
              <w:rPr>
                <w:color w:val="000000"/>
                <w:lang w:val="nl-NL"/>
              </w:rPr>
            </w:pPr>
            <w:r w:rsidRPr="007C2E5F">
              <w:rPr>
                <w:i/>
                <w:iCs/>
                <w:color w:val="000000"/>
                <w:sz w:val="28"/>
                <w:szCs w:val="28"/>
                <w:bdr w:val="none" w:sz="0" w:space="0" w:color="auto" w:frame="1"/>
                <w:lang w:val="nl-NL"/>
              </w:rPr>
              <w:t>- Thắng lợi của cuộc kháng chiến chống Mỹ cứu nước (1954 -1975)</w:t>
            </w:r>
          </w:p>
          <w:p w:rsidR="007C2E5F" w:rsidRPr="00D67B84" w:rsidRDefault="007C2E5F" w:rsidP="00710A67">
            <w:pPr>
              <w:jc w:val="both"/>
              <w:rPr>
                <w:bCs/>
                <w:i/>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jc w:val="both"/>
              <w:rPr>
                <w:sz w:val="28"/>
                <w:szCs w:val="28"/>
                <w:lang w:val="nb-NO"/>
              </w:rPr>
            </w:pPr>
            <w:r w:rsidRPr="005A4CFF">
              <w:rPr>
                <w:sz w:val="28"/>
                <w:szCs w:val="28"/>
                <w:lang w:val="nb-NO"/>
              </w:rPr>
              <w:lastRenderedPageBreak/>
              <w:t>Gv hướng dẫn cụ thể HS về nội dung, thời gian, hình thức tổ chức thảo luận</w:t>
            </w:r>
          </w:p>
          <w:p w:rsidR="00710A67" w:rsidRPr="005A4CFF" w:rsidRDefault="00710A67" w:rsidP="00710A67">
            <w:pPr>
              <w:jc w:val="both"/>
              <w:rPr>
                <w:sz w:val="28"/>
                <w:szCs w:val="28"/>
                <w:lang w:val="nb-NO"/>
              </w:rPr>
            </w:pPr>
            <w:r w:rsidRPr="005A4CFF">
              <w:rPr>
                <w:sz w:val="28"/>
                <w:szCs w:val="28"/>
                <w:lang w:val="nb-NO"/>
              </w:rPr>
              <w:t>Gv nhận xét,</w:t>
            </w:r>
            <w:r>
              <w:rPr>
                <w:sz w:val="28"/>
                <w:szCs w:val="28"/>
                <w:lang w:val="nb-NO"/>
              </w:rPr>
              <w:t xml:space="preserve"> </w:t>
            </w:r>
            <w:r w:rsidRPr="005A4CFF">
              <w:rPr>
                <w:sz w:val="28"/>
                <w:szCs w:val="28"/>
                <w:lang w:val="nb-NO"/>
              </w:rPr>
              <w:t>đánh giá</w:t>
            </w:r>
          </w:p>
        </w:tc>
        <w:tc>
          <w:tcPr>
            <w:tcW w:w="2535"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jc w:val="both"/>
              <w:rPr>
                <w:sz w:val="28"/>
                <w:szCs w:val="28"/>
                <w:lang w:val="nb-NO"/>
              </w:rPr>
            </w:pPr>
            <w:r w:rsidRPr="005A4CFF">
              <w:rPr>
                <w:sz w:val="28"/>
                <w:szCs w:val="28"/>
                <w:lang w:val="nb-NO"/>
              </w:rPr>
              <w:t>Làm theo hướng dẫn của GV</w:t>
            </w:r>
          </w:p>
        </w:tc>
        <w:tc>
          <w:tcPr>
            <w:tcW w:w="786" w:type="dxa"/>
            <w:tcBorders>
              <w:top w:val="single" w:sz="4" w:space="0" w:color="auto"/>
              <w:left w:val="single" w:sz="4" w:space="0" w:color="auto"/>
              <w:bottom w:val="single" w:sz="4" w:space="0" w:color="auto"/>
              <w:right w:val="single" w:sz="4" w:space="0" w:color="auto"/>
            </w:tcBorders>
          </w:tcPr>
          <w:p w:rsidR="00710A67" w:rsidRPr="00CF1660" w:rsidRDefault="006E3DBE" w:rsidP="00710A67">
            <w:pPr>
              <w:jc w:val="center"/>
              <w:rPr>
                <w:color w:val="FF0000"/>
                <w:sz w:val="28"/>
                <w:szCs w:val="28"/>
                <w:lang w:val="nb-NO"/>
              </w:rPr>
            </w:pPr>
            <w:r>
              <w:rPr>
                <w:color w:val="FF0000"/>
                <w:sz w:val="28"/>
                <w:szCs w:val="28"/>
                <w:lang w:val="nb-NO"/>
              </w:rPr>
              <w:t>65</w:t>
            </w:r>
          </w:p>
        </w:tc>
      </w:tr>
      <w:tr w:rsidR="00710A67" w:rsidRPr="005A4CFF" w:rsidTr="001D1C5C">
        <w:tc>
          <w:tcPr>
            <w:tcW w:w="587" w:type="dxa"/>
            <w:tcBorders>
              <w:top w:val="single" w:sz="4" w:space="0" w:color="auto"/>
              <w:left w:val="single" w:sz="4" w:space="0" w:color="auto"/>
              <w:bottom w:val="single" w:sz="4" w:space="0" w:color="auto"/>
              <w:right w:val="single" w:sz="4" w:space="0" w:color="auto"/>
            </w:tcBorders>
          </w:tcPr>
          <w:p w:rsidR="00710A67" w:rsidRPr="004D3931" w:rsidRDefault="00710A67" w:rsidP="00710A67">
            <w:pPr>
              <w:jc w:val="center"/>
              <w:rPr>
                <w:b/>
                <w:bCs/>
                <w:sz w:val="28"/>
                <w:szCs w:val="28"/>
                <w:lang w:val="nb-NO"/>
              </w:rPr>
            </w:pPr>
            <w:r w:rsidRPr="004D3931">
              <w:rPr>
                <w:b/>
                <w:bCs/>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710A67" w:rsidRDefault="00710A67" w:rsidP="00710A67">
            <w:pPr>
              <w:jc w:val="both"/>
              <w:rPr>
                <w:b/>
                <w:bCs/>
                <w:sz w:val="28"/>
                <w:szCs w:val="28"/>
                <w:lang w:val="nb-NO"/>
              </w:rPr>
            </w:pPr>
            <w:r w:rsidRPr="004D3931">
              <w:rPr>
                <w:b/>
                <w:bCs/>
                <w:sz w:val="28"/>
                <w:szCs w:val="28"/>
                <w:lang w:val="nb-NO"/>
              </w:rPr>
              <w:t>Củng cố kiến thức và kết thúc bài:</w:t>
            </w:r>
          </w:p>
          <w:p w:rsidR="00710A67" w:rsidRPr="003867FA" w:rsidRDefault="00710A67" w:rsidP="00710A67">
            <w:pPr>
              <w:jc w:val="both"/>
              <w:rPr>
                <w:bCs/>
                <w:sz w:val="28"/>
                <w:szCs w:val="28"/>
                <w:lang w:val="nb-NO"/>
              </w:rPr>
            </w:pPr>
            <w:r>
              <w:rPr>
                <w:b/>
                <w:bCs/>
                <w:sz w:val="28"/>
                <w:szCs w:val="28"/>
                <w:lang w:val="nb-NO"/>
              </w:rPr>
              <w:t xml:space="preserve">- </w:t>
            </w:r>
            <w:r w:rsidRPr="003867FA">
              <w:rPr>
                <w:bCs/>
                <w:sz w:val="28"/>
                <w:szCs w:val="28"/>
                <w:lang w:val="nb-NO"/>
              </w:rPr>
              <w:t>Quá trình ra đời của ĐCSVN</w:t>
            </w:r>
          </w:p>
          <w:p w:rsidR="00710A67" w:rsidRPr="004D3931" w:rsidRDefault="00710A67" w:rsidP="00710A67">
            <w:pPr>
              <w:jc w:val="both"/>
              <w:rPr>
                <w:b/>
                <w:bCs/>
                <w:sz w:val="28"/>
                <w:szCs w:val="28"/>
                <w:lang w:val="nb-NO"/>
              </w:rPr>
            </w:pPr>
            <w:r w:rsidRPr="003867FA">
              <w:rPr>
                <w:bCs/>
                <w:sz w:val="28"/>
                <w:szCs w:val="28"/>
                <w:lang w:val="nb-NO"/>
              </w:rPr>
              <w:t>- Ý nghĩa và vai trò của ĐCSVN</w:t>
            </w:r>
          </w:p>
          <w:p w:rsidR="00710A67" w:rsidRPr="007C2E5F" w:rsidRDefault="00710A67" w:rsidP="007C2E5F">
            <w:pPr>
              <w:jc w:val="both"/>
              <w:rPr>
                <w:bCs/>
                <w:color w:val="000000"/>
                <w:sz w:val="28"/>
                <w:szCs w:val="28"/>
                <w:lang w:val="nl-NL"/>
              </w:rPr>
            </w:pPr>
            <w:r w:rsidRPr="004D3931">
              <w:rPr>
                <w:b/>
                <w:bCs/>
                <w:sz w:val="28"/>
                <w:szCs w:val="28"/>
                <w:lang w:val="nb-NO"/>
              </w:rPr>
              <w:t>-</w:t>
            </w:r>
            <w:r w:rsidRPr="004D3931">
              <w:rPr>
                <w:bCs/>
                <w:color w:val="000000"/>
                <w:sz w:val="28"/>
                <w:szCs w:val="28"/>
                <w:lang w:val="nl-NL"/>
              </w:rPr>
              <w:t xml:space="preserve"> Thành tựu của cuộc Cách mạng Tháng Tám 1945</w:t>
            </w:r>
          </w:p>
        </w:tc>
        <w:tc>
          <w:tcPr>
            <w:tcW w:w="2456"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jc w:val="both"/>
              <w:rPr>
                <w:sz w:val="28"/>
                <w:szCs w:val="28"/>
                <w:lang w:val="nb-NO"/>
              </w:rPr>
            </w:pPr>
          </w:p>
          <w:p w:rsidR="00710A67" w:rsidRPr="005A4CFF" w:rsidRDefault="00710A67" w:rsidP="00710A67">
            <w:pPr>
              <w:spacing w:line="360" w:lineRule="atLeast"/>
              <w:ind w:firstLine="142"/>
              <w:jc w:val="both"/>
              <w:rPr>
                <w:sz w:val="28"/>
                <w:szCs w:val="28"/>
                <w:lang w:val="pt-BR"/>
              </w:rPr>
            </w:pPr>
            <w:r w:rsidRPr="005A4CFF">
              <w:rPr>
                <w:sz w:val="28"/>
                <w:szCs w:val="28"/>
                <w:lang w:val="nb-NO"/>
              </w:rPr>
              <w:t>-</w:t>
            </w:r>
            <w:r w:rsidRPr="005A4CFF">
              <w:rPr>
                <w:sz w:val="28"/>
                <w:szCs w:val="28"/>
                <w:lang w:val="pt-BR"/>
              </w:rPr>
              <w:t xml:space="preserve"> Giảng viên cũng cố lại tổng quát nội dung bài</w:t>
            </w:r>
          </w:p>
          <w:p w:rsidR="00710A67" w:rsidRPr="005A4CFF" w:rsidRDefault="00710A67" w:rsidP="00710A67">
            <w:pPr>
              <w:jc w:val="both"/>
              <w:rPr>
                <w:sz w:val="28"/>
                <w:szCs w:val="28"/>
                <w:lang w:val="nb-NO"/>
              </w:rPr>
            </w:pPr>
            <w:r>
              <w:rPr>
                <w:sz w:val="28"/>
                <w:szCs w:val="28"/>
                <w:lang w:val="pt-BR"/>
              </w:rPr>
              <w:t xml:space="preserve">- </w:t>
            </w:r>
            <w:r w:rsidRPr="005A4CFF">
              <w:rPr>
                <w:sz w:val="28"/>
                <w:szCs w:val="28"/>
                <w:lang w:val="pt-BR"/>
              </w:rPr>
              <w:t>Nhấn mạnh những vấn đề trọng tâm</w:t>
            </w:r>
          </w:p>
          <w:p w:rsidR="00710A67" w:rsidRPr="005A4CFF" w:rsidRDefault="00710A67" w:rsidP="00710A67">
            <w:pPr>
              <w:jc w:val="both"/>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spacing w:line="360" w:lineRule="atLeast"/>
              <w:ind w:firstLine="142"/>
              <w:rPr>
                <w:sz w:val="28"/>
                <w:szCs w:val="28"/>
                <w:lang w:val="pt-BR"/>
              </w:rPr>
            </w:pPr>
            <w:r w:rsidRPr="005A4CFF">
              <w:rPr>
                <w:sz w:val="28"/>
                <w:szCs w:val="28"/>
                <w:lang w:val="pt-BR"/>
              </w:rPr>
              <w:t>Lắng nghe</w:t>
            </w:r>
          </w:p>
          <w:p w:rsidR="00710A67" w:rsidRPr="005A4CFF" w:rsidRDefault="00710A67" w:rsidP="00710A67">
            <w:pPr>
              <w:rPr>
                <w:sz w:val="28"/>
                <w:szCs w:val="28"/>
                <w:lang w:val="nb-NO"/>
              </w:rPr>
            </w:pPr>
            <w:r>
              <w:rPr>
                <w:sz w:val="28"/>
                <w:szCs w:val="28"/>
                <w:lang w:val="pt-BR"/>
              </w:rPr>
              <w:t xml:space="preserve"> </w:t>
            </w:r>
            <w:r w:rsidRPr="005A4CFF">
              <w:rPr>
                <w:sz w:val="28"/>
                <w:szCs w:val="28"/>
                <w:lang w:val="pt-BR"/>
              </w:rPr>
              <w:t>Ghi chép</w:t>
            </w:r>
          </w:p>
        </w:tc>
        <w:tc>
          <w:tcPr>
            <w:tcW w:w="786"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jc w:val="center"/>
              <w:rPr>
                <w:sz w:val="28"/>
                <w:szCs w:val="28"/>
                <w:lang w:val="nb-NO"/>
              </w:rPr>
            </w:pPr>
            <w:r>
              <w:rPr>
                <w:sz w:val="28"/>
                <w:szCs w:val="28"/>
                <w:lang w:val="nb-NO"/>
              </w:rPr>
              <w:t>5</w:t>
            </w:r>
          </w:p>
        </w:tc>
      </w:tr>
      <w:tr w:rsidR="00710A67" w:rsidRPr="005A4CFF" w:rsidTr="001D1C5C">
        <w:tc>
          <w:tcPr>
            <w:tcW w:w="587"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jc w:val="center"/>
              <w:rPr>
                <w:b/>
                <w:bCs/>
                <w:sz w:val="28"/>
                <w:szCs w:val="28"/>
                <w:lang w:val="nb-NO"/>
              </w:rPr>
            </w:pPr>
            <w:r w:rsidRPr="005A4CFF">
              <w:rPr>
                <w:b/>
                <w:bCs/>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rPr>
                <w:b/>
                <w:bCs/>
                <w:sz w:val="28"/>
                <w:szCs w:val="28"/>
                <w:u w:val="single"/>
                <w:lang w:val="pt-BR"/>
              </w:rPr>
            </w:pPr>
            <w:r w:rsidRPr="005A4CFF">
              <w:rPr>
                <w:b/>
                <w:bCs/>
                <w:sz w:val="28"/>
                <w:szCs w:val="28"/>
                <w:u w:val="single"/>
                <w:lang w:val="pt-BR"/>
              </w:rPr>
              <w:t>Hướng dẫn tự học:</w:t>
            </w:r>
          </w:p>
          <w:p w:rsidR="00710A67" w:rsidRPr="005A4CFF" w:rsidRDefault="00710A67" w:rsidP="00710A67">
            <w:pPr>
              <w:rPr>
                <w:b/>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710A67" w:rsidRPr="007840AD" w:rsidRDefault="00710A67" w:rsidP="00710A67">
            <w:pPr>
              <w:jc w:val="both"/>
              <w:rPr>
                <w:i/>
                <w:sz w:val="28"/>
                <w:szCs w:val="28"/>
              </w:rPr>
            </w:pPr>
            <w:r w:rsidRPr="005A4CFF">
              <w:rPr>
                <w:sz w:val="28"/>
                <w:szCs w:val="28"/>
                <w:lang w:val="pt-BR"/>
              </w:rPr>
              <w:t>Sinh viên tìm đọc, nghiên cứu những tài liệu trong danh mục tài liệu tham khảo để trả lời câu hỏi:</w:t>
            </w:r>
          </w:p>
          <w:p w:rsidR="00710A67" w:rsidRPr="007840AD" w:rsidRDefault="00710A67" w:rsidP="00710A67">
            <w:pPr>
              <w:jc w:val="both"/>
              <w:rPr>
                <w:i/>
                <w:sz w:val="28"/>
                <w:szCs w:val="28"/>
                <w:lang w:val="pt-BR"/>
              </w:rPr>
            </w:pPr>
            <w:r w:rsidRPr="007840AD">
              <w:rPr>
                <w:i/>
                <w:color w:val="000000"/>
                <w:sz w:val="28"/>
                <w:szCs w:val="28"/>
                <w:lang w:val="nl-NL"/>
              </w:rPr>
              <w:t>Phân tích những thắng lợi vĩ đại của của Cách mạng Việt Nam do Đảng Cộng sản Việt Nam lãnh đạo. Qua đó rút ra những truyền thống quý báu của Đảng</w:t>
            </w:r>
          </w:p>
        </w:tc>
        <w:tc>
          <w:tcPr>
            <w:tcW w:w="786" w:type="dxa"/>
            <w:tcBorders>
              <w:top w:val="single" w:sz="4" w:space="0" w:color="auto"/>
              <w:left w:val="single" w:sz="4" w:space="0" w:color="auto"/>
              <w:bottom w:val="single" w:sz="4" w:space="0" w:color="auto"/>
              <w:right w:val="single" w:sz="4" w:space="0" w:color="auto"/>
            </w:tcBorders>
          </w:tcPr>
          <w:p w:rsidR="00710A67" w:rsidRPr="005A4CFF" w:rsidRDefault="00710A67" w:rsidP="00710A67">
            <w:pPr>
              <w:jc w:val="center"/>
              <w:rPr>
                <w:sz w:val="28"/>
                <w:szCs w:val="28"/>
                <w:lang w:val="pt-BR"/>
              </w:rPr>
            </w:pPr>
            <w:r>
              <w:rPr>
                <w:sz w:val="28"/>
                <w:szCs w:val="28"/>
                <w:lang w:val="pt-BR"/>
              </w:rPr>
              <w:t>5</w:t>
            </w:r>
          </w:p>
        </w:tc>
      </w:tr>
    </w:tbl>
    <w:p w:rsidR="00AC69EF" w:rsidRPr="005A4CFF" w:rsidRDefault="00AC69EF" w:rsidP="00AC69EF">
      <w:pPr>
        <w:rPr>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AC69EF" w:rsidRPr="005A4CFF" w:rsidTr="00A20492">
        <w:tc>
          <w:tcPr>
            <w:tcW w:w="2943" w:type="dxa"/>
            <w:tcBorders>
              <w:top w:val="single" w:sz="4" w:space="0" w:color="auto"/>
              <w:left w:val="single" w:sz="4" w:space="0" w:color="auto"/>
              <w:bottom w:val="single" w:sz="4" w:space="0" w:color="auto"/>
              <w:right w:val="single" w:sz="4" w:space="0" w:color="auto"/>
            </w:tcBorders>
          </w:tcPr>
          <w:p w:rsidR="00AC69EF" w:rsidRPr="005A4CFF" w:rsidRDefault="00AC69EF" w:rsidP="00A20492">
            <w:pPr>
              <w:rPr>
                <w:b/>
                <w:bCs/>
                <w:sz w:val="28"/>
                <w:szCs w:val="28"/>
                <w:u w:val="single"/>
                <w:lang w:val="pt-BR"/>
              </w:rPr>
            </w:pPr>
            <w:r w:rsidRPr="005A4CFF">
              <w:rPr>
                <w:b/>
                <w:bCs/>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AC69EF" w:rsidRDefault="00AC69EF" w:rsidP="00A20492">
            <w:pPr>
              <w:widowControl w:val="0"/>
              <w:shd w:val="clear" w:color="auto" w:fill="FFFFFF"/>
              <w:tabs>
                <w:tab w:val="left" w:pos="426"/>
              </w:tabs>
              <w:autoSpaceDE w:val="0"/>
              <w:autoSpaceDN w:val="0"/>
              <w:adjustRightInd w:val="0"/>
              <w:spacing w:line="360" w:lineRule="atLeast"/>
              <w:jc w:val="both"/>
              <w:rPr>
                <w:sz w:val="26"/>
                <w:szCs w:val="26"/>
              </w:rPr>
            </w:pPr>
            <w:r>
              <w:rPr>
                <w:sz w:val="26"/>
                <w:szCs w:val="26"/>
              </w:rPr>
              <w:t>1. Đảng cộng sản Việt Nam (2011</w:t>
            </w:r>
            <w:r w:rsidRPr="00D10493">
              <w:rPr>
                <w:sz w:val="26"/>
                <w:szCs w:val="26"/>
              </w:rPr>
              <w:t>),</w:t>
            </w:r>
            <w:r>
              <w:rPr>
                <w:i/>
                <w:sz w:val="26"/>
                <w:szCs w:val="26"/>
              </w:rPr>
              <w:t>Văn kiện Đại hội XI</w:t>
            </w:r>
            <w:r w:rsidRPr="00D10493">
              <w:rPr>
                <w:sz w:val="26"/>
                <w:szCs w:val="26"/>
              </w:rPr>
              <w:t>, Nxb C</w:t>
            </w:r>
            <w:r>
              <w:rPr>
                <w:sz w:val="26"/>
                <w:szCs w:val="26"/>
              </w:rPr>
              <w:t>hính trị quốc gia, Hà Nội.</w:t>
            </w:r>
          </w:p>
          <w:p w:rsidR="00AC69EF" w:rsidRDefault="00AC69EF" w:rsidP="00A20492">
            <w:pPr>
              <w:widowControl w:val="0"/>
              <w:shd w:val="clear" w:color="auto" w:fill="FFFFFF"/>
              <w:autoSpaceDE w:val="0"/>
              <w:autoSpaceDN w:val="0"/>
              <w:adjustRightInd w:val="0"/>
              <w:spacing w:line="360" w:lineRule="atLeast"/>
              <w:ind w:hanging="63"/>
              <w:jc w:val="both"/>
              <w:rPr>
                <w:sz w:val="28"/>
                <w:szCs w:val="28"/>
                <w:shd w:val="clear" w:color="auto" w:fill="FFFFFF"/>
              </w:rPr>
            </w:pPr>
            <w:r>
              <w:rPr>
                <w:sz w:val="26"/>
                <w:szCs w:val="26"/>
              </w:rPr>
              <w:t>2</w:t>
            </w:r>
            <w:r w:rsidRPr="00C0200F">
              <w:rPr>
                <w:sz w:val="28"/>
                <w:szCs w:val="28"/>
              </w:rPr>
              <w:t xml:space="preserve">. Đảng cộng sản Việt Nam (2016), </w:t>
            </w:r>
            <w:r w:rsidRPr="00C0200F">
              <w:rPr>
                <w:i/>
                <w:sz w:val="28"/>
                <w:szCs w:val="28"/>
                <w:shd w:val="clear" w:color="auto" w:fill="FFFFFF"/>
              </w:rPr>
              <w:t>Văn Kiện Đại Hội Đại Biểu Toàn Quốc Lần Thứ XII,</w:t>
            </w:r>
            <w:r w:rsidRPr="00C0200F">
              <w:rPr>
                <w:sz w:val="28"/>
                <w:szCs w:val="28"/>
                <w:shd w:val="clear" w:color="auto" w:fill="FFFFFF"/>
              </w:rPr>
              <w:t xml:space="preserve"> Văn phòng Trung ương Đảng, Hà Nội.</w:t>
            </w:r>
          </w:p>
          <w:p w:rsidR="00AC69EF" w:rsidRPr="00D10493" w:rsidRDefault="00AC69EF" w:rsidP="00A20492">
            <w:pPr>
              <w:shd w:val="clear" w:color="auto" w:fill="FFFFFF"/>
              <w:tabs>
                <w:tab w:val="left" w:pos="426"/>
              </w:tabs>
              <w:autoSpaceDE w:val="0"/>
              <w:autoSpaceDN w:val="0"/>
              <w:adjustRightInd w:val="0"/>
              <w:spacing w:line="360" w:lineRule="atLeast"/>
              <w:jc w:val="both"/>
              <w:rPr>
                <w:bCs/>
                <w:sz w:val="26"/>
                <w:szCs w:val="26"/>
                <w:shd w:val="clear" w:color="auto" w:fill="FFFFFF"/>
              </w:rPr>
            </w:pPr>
            <w:r>
              <w:rPr>
                <w:bCs/>
                <w:sz w:val="26"/>
                <w:szCs w:val="26"/>
                <w:shd w:val="clear" w:color="auto" w:fill="FFFFFF"/>
              </w:rPr>
              <w:t xml:space="preserve">3. </w:t>
            </w:r>
            <w:r w:rsidRPr="00D10493">
              <w:rPr>
                <w:bCs/>
                <w:sz w:val="26"/>
                <w:szCs w:val="26"/>
                <w:shd w:val="clear" w:color="auto" w:fill="FFFFFF"/>
              </w:rPr>
              <w:t xml:space="preserve">Ban Tuyên giáo Trung ương(2016), </w:t>
            </w:r>
            <w:r w:rsidRPr="00D10493">
              <w:rPr>
                <w:bCs/>
                <w:i/>
                <w:sz w:val="26"/>
                <w:szCs w:val="26"/>
                <w:shd w:val="clear" w:color="auto" w:fill="FFFFFF"/>
              </w:rPr>
              <w:t>Những điểm mới trong văn kiện Đại hội Đại biểu toàn quốc lần thứ XII của Đảng,</w:t>
            </w:r>
            <w:r w:rsidRPr="00D10493">
              <w:rPr>
                <w:bCs/>
                <w:sz w:val="26"/>
                <w:szCs w:val="26"/>
                <w:shd w:val="clear" w:color="auto" w:fill="FFFFFF"/>
              </w:rPr>
              <w:t xml:space="preserve"> Nxb Chính trị quốc gia, Hà Nội</w:t>
            </w:r>
          </w:p>
          <w:p w:rsidR="00AC69EF" w:rsidRPr="00C0200F" w:rsidRDefault="00AC69EF" w:rsidP="00A20492">
            <w:pPr>
              <w:widowControl w:val="0"/>
              <w:shd w:val="clear" w:color="auto" w:fill="FFFFFF"/>
              <w:autoSpaceDE w:val="0"/>
              <w:autoSpaceDN w:val="0"/>
              <w:adjustRightInd w:val="0"/>
              <w:spacing w:line="360" w:lineRule="atLeast"/>
              <w:ind w:hanging="63"/>
              <w:jc w:val="both"/>
              <w:rPr>
                <w:sz w:val="28"/>
                <w:szCs w:val="28"/>
                <w:shd w:val="clear" w:color="auto" w:fill="FFFFFF"/>
              </w:rPr>
            </w:pPr>
            <w:r>
              <w:rPr>
                <w:bCs/>
                <w:sz w:val="26"/>
                <w:szCs w:val="26"/>
                <w:shd w:val="clear" w:color="auto" w:fill="FFFFFF"/>
              </w:rPr>
              <w:t>4</w:t>
            </w:r>
            <w:r w:rsidRPr="00D10493">
              <w:rPr>
                <w:bCs/>
                <w:sz w:val="26"/>
                <w:szCs w:val="26"/>
                <w:shd w:val="clear" w:color="auto" w:fill="FFFFFF"/>
              </w:rPr>
              <w:t xml:space="preserve">. Ban Tuyên giáo Trung ương (2016), </w:t>
            </w:r>
            <w:r w:rsidRPr="00D10493">
              <w:rPr>
                <w:bCs/>
                <w:i/>
                <w:sz w:val="26"/>
                <w:szCs w:val="26"/>
                <w:shd w:val="clear" w:color="auto" w:fill="FFFFFF"/>
              </w:rPr>
              <w:t>Tài liệu nghiên cứu các văn kiện ĐHĐB toàn quốc lần thứ XII của Đảng,</w:t>
            </w:r>
            <w:r w:rsidRPr="00D10493">
              <w:rPr>
                <w:bCs/>
                <w:sz w:val="26"/>
                <w:szCs w:val="26"/>
                <w:shd w:val="clear" w:color="auto" w:fill="FFFFFF"/>
              </w:rPr>
              <w:t xml:space="preserve"> Nxb Chính trị quốc gia, Hà Nội</w:t>
            </w:r>
          </w:p>
          <w:p w:rsidR="00AC69EF" w:rsidRPr="00C0200F" w:rsidRDefault="00AC69EF" w:rsidP="00A20492">
            <w:pPr>
              <w:spacing w:after="120"/>
              <w:ind w:hanging="63"/>
              <w:jc w:val="both"/>
              <w:rPr>
                <w:sz w:val="28"/>
                <w:szCs w:val="28"/>
              </w:rPr>
            </w:pPr>
            <w:r>
              <w:rPr>
                <w:sz w:val="28"/>
                <w:szCs w:val="28"/>
              </w:rPr>
              <w:t xml:space="preserve">5. </w:t>
            </w:r>
            <w:r w:rsidRPr="00C0200F">
              <w:rPr>
                <w:sz w:val="28"/>
                <w:szCs w:val="28"/>
                <w:lang w:val="vi-VN"/>
              </w:rPr>
              <w:t xml:space="preserve">Bộ Giáo dục và Đào tạo (2017), </w:t>
            </w:r>
            <w:r w:rsidRPr="00C0200F">
              <w:rPr>
                <w:i/>
                <w:sz w:val="28"/>
                <w:szCs w:val="28"/>
                <w:lang w:val="vi-VN"/>
              </w:rPr>
              <w:t xml:space="preserve">Giáo </w:t>
            </w:r>
            <w:r w:rsidRPr="00C0200F">
              <w:rPr>
                <w:i/>
                <w:sz w:val="28"/>
                <w:szCs w:val="28"/>
              </w:rPr>
              <w:t>tr</w:t>
            </w:r>
            <w:r w:rsidRPr="00C0200F">
              <w:rPr>
                <w:i/>
                <w:sz w:val="28"/>
                <w:szCs w:val="28"/>
                <w:lang w:val="vi-VN"/>
              </w:rPr>
              <w:t>ình Đường lối cách mạng của Đảng cộng sản Việt Nam</w:t>
            </w:r>
            <w:r w:rsidRPr="00C0200F">
              <w:rPr>
                <w:sz w:val="28"/>
                <w:szCs w:val="28"/>
                <w:lang w:val="vi-VN"/>
              </w:rPr>
              <w:t xml:space="preserve">, </w:t>
            </w:r>
            <w:r>
              <w:rPr>
                <w:sz w:val="28"/>
                <w:szCs w:val="28"/>
              </w:rPr>
              <w:t xml:space="preserve">Nxb </w:t>
            </w:r>
            <w:r w:rsidRPr="00C0200F">
              <w:rPr>
                <w:sz w:val="28"/>
                <w:szCs w:val="28"/>
                <w:lang w:val="vi-VN"/>
              </w:rPr>
              <w:t>Chính trị quốc gia Sự thật, Hà Nội.</w:t>
            </w:r>
          </w:p>
          <w:p w:rsidR="00AC69EF" w:rsidRPr="00C0200F" w:rsidRDefault="00AC69EF" w:rsidP="00A20492">
            <w:pPr>
              <w:spacing w:after="120"/>
              <w:ind w:hanging="63"/>
              <w:jc w:val="both"/>
              <w:rPr>
                <w:sz w:val="28"/>
                <w:szCs w:val="28"/>
                <w:lang w:val="vi-VN"/>
              </w:rPr>
            </w:pPr>
            <w:r>
              <w:rPr>
                <w:sz w:val="28"/>
                <w:szCs w:val="28"/>
              </w:rPr>
              <w:t xml:space="preserve">6. </w:t>
            </w:r>
            <w:r w:rsidRPr="00C0200F">
              <w:rPr>
                <w:sz w:val="28"/>
                <w:szCs w:val="28"/>
                <w:lang w:val="vi-VN"/>
              </w:rPr>
              <w:t>Bộ Chính trị (2016), Chỉ thị số 05-CT/TW, ngày 15/5/2016 của Bộ Chính trị v</w:t>
            </w:r>
            <w:r w:rsidRPr="00C0200F">
              <w:rPr>
                <w:i/>
                <w:sz w:val="28"/>
                <w:szCs w:val="28"/>
                <w:lang w:val="vi-VN"/>
              </w:rPr>
              <w:t>ề đẩy mạnh học tập và làm theo tư tưởng, đạo đức, phong cách Hồ Chí Minh</w:t>
            </w:r>
            <w:r w:rsidRPr="00C0200F">
              <w:rPr>
                <w:sz w:val="28"/>
                <w:szCs w:val="28"/>
                <w:lang w:val="vi-VN"/>
              </w:rPr>
              <w:t>.</w:t>
            </w:r>
          </w:p>
          <w:p w:rsidR="00AC69EF" w:rsidRPr="00C0200F" w:rsidRDefault="00AC69EF" w:rsidP="00A20492">
            <w:pPr>
              <w:spacing w:after="120"/>
              <w:ind w:hanging="63"/>
              <w:jc w:val="both"/>
              <w:rPr>
                <w:sz w:val="28"/>
                <w:szCs w:val="28"/>
              </w:rPr>
            </w:pPr>
            <w:r>
              <w:rPr>
                <w:sz w:val="28"/>
                <w:szCs w:val="28"/>
              </w:rPr>
              <w:lastRenderedPageBreak/>
              <w:t xml:space="preserve">7. </w:t>
            </w:r>
            <w:r w:rsidRPr="00C0200F">
              <w:rPr>
                <w:sz w:val="28"/>
                <w:szCs w:val="28"/>
                <w:lang w:val="vi-VN"/>
              </w:rPr>
              <w:t xml:space="preserve">Bộ Giáo dục và Đào tạo (2017), </w:t>
            </w:r>
            <w:r w:rsidRPr="00C0200F">
              <w:rPr>
                <w:i/>
                <w:sz w:val="28"/>
                <w:szCs w:val="28"/>
                <w:lang w:val="vi-VN"/>
              </w:rPr>
              <w:t>Giáo trình Tư tưởng Hồ Chí Minh</w:t>
            </w:r>
            <w:r>
              <w:rPr>
                <w:sz w:val="28"/>
                <w:szCs w:val="28"/>
                <w:lang w:val="vi-VN"/>
              </w:rPr>
              <w:t xml:space="preserve">, Nxb </w:t>
            </w:r>
            <w:r w:rsidRPr="00C0200F">
              <w:rPr>
                <w:sz w:val="28"/>
                <w:szCs w:val="28"/>
                <w:lang w:val="vi-VN"/>
              </w:rPr>
              <w:t>Chính trị quốc gia Sự thật, Hà Nội.</w:t>
            </w:r>
          </w:p>
          <w:p w:rsidR="00AC69EF" w:rsidRPr="005A4CFF" w:rsidRDefault="00AC69EF" w:rsidP="00A20492">
            <w:pPr>
              <w:shd w:val="clear" w:color="auto" w:fill="FFFFFF"/>
              <w:tabs>
                <w:tab w:val="left" w:pos="426"/>
              </w:tabs>
              <w:autoSpaceDE w:val="0"/>
              <w:autoSpaceDN w:val="0"/>
              <w:adjustRightInd w:val="0"/>
              <w:spacing w:line="360" w:lineRule="atLeast"/>
              <w:ind w:firstLine="142"/>
              <w:jc w:val="both"/>
              <w:rPr>
                <w:bCs/>
                <w:sz w:val="28"/>
                <w:szCs w:val="28"/>
                <w:shd w:val="clear" w:color="auto" w:fill="FFFFFF"/>
              </w:rPr>
            </w:pPr>
          </w:p>
          <w:p w:rsidR="00AC69EF" w:rsidRPr="005A4CFF" w:rsidRDefault="00AC69EF" w:rsidP="00A20492">
            <w:pPr>
              <w:rPr>
                <w:sz w:val="28"/>
                <w:szCs w:val="28"/>
                <w:lang w:val="pt-BR"/>
              </w:rPr>
            </w:pPr>
          </w:p>
        </w:tc>
      </w:tr>
    </w:tbl>
    <w:p w:rsidR="00AC69EF" w:rsidRPr="005A4CFF" w:rsidRDefault="00AC69EF" w:rsidP="00AC69EF">
      <w:pPr>
        <w:rPr>
          <w:b/>
          <w:bCs/>
          <w:sz w:val="28"/>
          <w:szCs w:val="28"/>
          <w:lang w:val="pt-BR"/>
        </w:rPr>
      </w:pPr>
    </w:p>
    <w:tbl>
      <w:tblPr>
        <w:tblW w:w="9283" w:type="dxa"/>
        <w:tblLook w:val="01E0" w:firstRow="1" w:lastRow="1" w:firstColumn="1" w:lastColumn="1" w:noHBand="0" w:noVBand="0"/>
      </w:tblPr>
      <w:tblGrid>
        <w:gridCol w:w="3721"/>
        <w:gridCol w:w="5562"/>
      </w:tblGrid>
      <w:tr w:rsidR="00AC69EF" w:rsidRPr="00CF1660" w:rsidTr="00A20492">
        <w:trPr>
          <w:trHeight w:val="2322"/>
        </w:trPr>
        <w:tc>
          <w:tcPr>
            <w:tcW w:w="3721" w:type="dxa"/>
          </w:tcPr>
          <w:p w:rsidR="00AC69EF" w:rsidRPr="00CF1660" w:rsidRDefault="00AC69EF" w:rsidP="00A20492">
            <w:pPr>
              <w:rPr>
                <w:sz w:val="28"/>
                <w:szCs w:val="28"/>
                <w:lang w:val="pt-BR"/>
              </w:rPr>
            </w:pPr>
          </w:p>
          <w:p w:rsidR="00AC69EF" w:rsidRPr="00CF1660" w:rsidRDefault="00AC69EF" w:rsidP="00A20492">
            <w:pPr>
              <w:rPr>
                <w:sz w:val="28"/>
                <w:szCs w:val="28"/>
                <w:lang w:val="pt-BR"/>
              </w:rPr>
            </w:pPr>
          </w:p>
          <w:p w:rsidR="00AC69EF" w:rsidRPr="00CF1660" w:rsidRDefault="00AC69EF" w:rsidP="00A20492">
            <w:pPr>
              <w:rPr>
                <w:bCs/>
                <w:sz w:val="28"/>
                <w:szCs w:val="28"/>
                <w:lang w:val="pt-BR"/>
              </w:rPr>
            </w:pPr>
            <w:r w:rsidRPr="00CF1660">
              <w:rPr>
                <w:bCs/>
                <w:sz w:val="28"/>
                <w:szCs w:val="28"/>
                <w:lang w:val="pt-BR"/>
              </w:rPr>
              <w:t>TỔ TRƯỞNG BỘ MÔN</w:t>
            </w: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r>
              <w:rPr>
                <w:bCs/>
                <w:sz w:val="28"/>
                <w:szCs w:val="28"/>
                <w:lang w:val="pt-BR"/>
              </w:rPr>
              <w:t>Đinh Thị Huyên</w:t>
            </w:r>
          </w:p>
        </w:tc>
        <w:tc>
          <w:tcPr>
            <w:tcW w:w="5562" w:type="dxa"/>
          </w:tcPr>
          <w:p w:rsidR="00AC69EF" w:rsidRPr="00CF1660" w:rsidRDefault="00AC69EF" w:rsidP="00A20492">
            <w:pPr>
              <w:rPr>
                <w:i/>
                <w:sz w:val="28"/>
                <w:szCs w:val="28"/>
                <w:lang w:val="pt-BR"/>
              </w:rPr>
            </w:pPr>
          </w:p>
          <w:p w:rsidR="00AC69EF" w:rsidRPr="00CF1660" w:rsidRDefault="00AC69EF" w:rsidP="00A20492">
            <w:pPr>
              <w:jc w:val="center"/>
              <w:rPr>
                <w:i/>
                <w:sz w:val="28"/>
                <w:szCs w:val="28"/>
                <w:lang w:val="pt-BR"/>
              </w:rPr>
            </w:pPr>
            <w:r w:rsidRPr="00CF1660">
              <w:rPr>
                <w:i/>
                <w:sz w:val="28"/>
                <w:szCs w:val="28"/>
                <w:lang w:val="pt-BR"/>
              </w:rPr>
              <w:t>TP Hồ Chí Minh, ngày</w:t>
            </w:r>
            <w:r>
              <w:rPr>
                <w:i/>
                <w:sz w:val="28"/>
                <w:szCs w:val="28"/>
                <w:lang w:val="pt-BR"/>
              </w:rPr>
              <w:t xml:space="preserve"> 25 </w:t>
            </w:r>
            <w:r w:rsidRPr="00CF1660">
              <w:rPr>
                <w:i/>
                <w:sz w:val="28"/>
                <w:szCs w:val="28"/>
                <w:lang w:val="pt-BR"/>
              </w:rPr>
              <w:t>tháng</w:t>
            </w:r>
            <w:r>
              <w:rPr>
                <w:i/>
                <w:sz w:val="28"/>
                <w:szCs w:val="28"/>
                <w:lang w:val="pt-BR"/>
              </w:rPr>
              <w:t xml:space="preserve"> 8</w:t>
            </w:r>
            <w:r w:rsidRPr="00CF1660">
              <w:rPr>
                <w:i/>
                <w:sz w:val="28"/>
                <w:szCs w:val="28"/>
                <w:lang w:val="pt-BR"/>
              </w:rPr>
              <w:t xml:space="preserve"> </w:t>
            </w:r>
            <w:r>
              <w:rPr>
                <w:i/>
                <w:sz w:val="28"/>
                <w:szCs w:val="28"/>
                <w:lang w:val="pt-BR"/>
              </w:rPr>
              <w:t>năm 2019</w:t>
            </w:r>
          </w:p>
          <w:p w:rsidR="00AC69EF" w:rsidRPr="00CF1660" w:rsidRDefault="00AC69EF" w:rsidP="00A20492">
            <w:pPr>
              <w:jc w:val="center"/>
              <w:rPr>
                <w:bCs/>
                <w:sz w:val="28"/>
                <w:szCs w:val="28"/>
                <w:lang w:val="pt-BR"/>
              </w:rPr>
            </w:pPr>
            <w:r w:rsidRPr="00CF1660">
              <w:rPr>
                <w:bCs/>
                <w:sz w:val="28"/>
                <w:szCs w:val="28"/>
                <w:lang w:val="pt-BR"/>
              </w:rPr>
              <w:t>GIÁO VIÊN</w:t>
            </w: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bCs/>
                <w:sz w:val="28"/>
                <w:szCs w:val="28"/>
                <w:lang w:val="pt-BR"/>
              </w:rPr>
            </w:pPr>
          </w:p>
          <w:p w:rsidR="00AC69EF" w:rsidRPr="00CF1660" w:rsidRDefault="00AC69EF" w:rsidP="00A20492">
            <w:pPr>
              <w:jc w:val="center"/>
              <w:rPr>
                <w:sz w:val="28"/>
                <w:szCs w:val="28"/>
                <w:lang w:val="pt-BR"/>
              </w:rPr>
            </w:pPr>
          </w:p>
          <w:p w:rsidR="00AC69EF" w:rsidRPr="00CF1660" w:rsidRDefault="00AC69EF" w:rsidP="00A20492">
            <w:pPr>
              <w:rPr>
                <w:sz w:val="28"/>
                <w:szCs w:val="28"/>
                <w:lang w:val="pt-BR"/>
              </w:rPr>
            </w:pPr>
          </w:p>
        </w:tc>
      </w:tr>
    </w:tbl>
    <w:p w:rsidR="00AC69EF" w:rsidRPr="00CF1660" w:rsidRDefault="00AC69EF" w:rsidP="00AC69EF">
      <w:pPr>
        <w:rPr>
          <w:sz w:val="28"/>
          <w:szCs w:val="28"/>
          <w:lang w:val="pt-BR"/>
        </w:rPr>
      </w:pPr>
    </w:p>
    <w:p w:rsidR="00AC69EF" w:rsidRPr="005A4CFF" w:rsidRDefault="00AC69EF" w:rsidP="00AC69EF">
      <w:pPr>
        <w:rPr>
          <w:sz w:val="28"/>
          <w:szCs w:val="28"/>
          <w:lang w:val="pt-BR"/>
        </w:rPr>
      </w:pPr>
    </w:p>
    <w:p w:rsidR="000E21C2" w:rsidRDefault="00DD6026"/>
    <w:sectPr w:rsidR="000E21C2"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026" w:rsidRDefault="00DD6026">
      <w:r>
        <w:separator/>
      </w:r>
    </w:p>
  </w:endnote>
  <w:endnote w:type="continuationSeparator" w:id="0">
    <w:p w:rsidR="00DD6026" w:rsidRDefault="00DD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A6B" w:rsidRDefault="007B55E1">
    <w:pPr>
      <w:pStyle w:val="Footer"/>
      <w:jc w:val="right"/>
    </w:pPr>
    <w:r>
      <w:fldChar w:fldCharType="begin"/>
    </w:r>
    <w:r>
      <w:instrText xml:space="preserve"> PAGE   \* MERGEFORMAT </w:instrText>
    </w:r>
    <w:r>
      <w:fldChar w:fldCharType="separate"/>
    </w:r>
    <w:r w:rsidR="00F371F0">
      <w:rPr>
        <w:noProof/>
      </w:rPr>
      <w:t>5</w:t>
    </w:r>
    <w:r>
      <w:rPr>
        <w:noProof/>
      </w:rPr>
      <w:fldChar w:fldCharType="end"/>
    </w:r>
  </w:p>
  <w:p w:rsidR="00C60A6B" w:rsidRDefault="00DD60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026" w:rsidRDefault="00DD6026">
      <w:r>
        <w:separator/>
      </w:r>
    </w:p>
  </w:footnote>
  <w:footnote w:type="continuationSeparator" w:id="0">
    <w:p w:rsidR="00DD6026" w:rsidRDefault="00DD60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multilevel"/>
    <w:tmpl w:val="78F0E9F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9EF"/>
    <w:rsid w:val="001B41DC"/>
    <w:rsid w:val="001D1C5C"/>
    <w:rsid w:val="002E1941"/>
    <w:rsid w:val="006E3DBE"/>
    <w:rsid w:val="00710A67"/>
    <w:rsid w:val="00732141"/>
    <w:rsid w:val="007B55E1"/>
    <w:rsid w:val="007C2E5F"/>
    <w:rsid w:val="009C73C7"/>
    <w:rsid w:val="00A06DFF"/>
    <w:rsid w:val="00A60C7B"/>
    <w:rsid w:val="00AC69EF"/>
    <w:rsid w:val="00DD6026"/>
    <w:rsid w:val="00EE433B"/>
    <w:rsid w:val="00F371F0"/>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11C1B9-1D76-4157-9A12-DF65A7D78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9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C69EF"/>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AC69EF"/>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1D1C5C"/>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9EF"/>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rsid w:val="00AC69EF"/>
    <w:rPr>
      <w:rFonts w:ascii="Cambria" w:eastAsia="Times New Roman" w:hAnsi="Cambria" w:cs="Times New Roman"/>
      <w:b/>
      <w:bCs/>
      <w:color w:val="4F81BD"/>
      <w:sz w:val="26"/>
      <w:szCs w:val="26"/>
    </w:rPr>
  </w:style>
  <w:style w:type="paragraph" w:styleId="ListParagraph">
    <w:name w:val="List Paragraph"/>
    <w:basedOn w:val="Normal"/>
    <w:uiPriority w:val="34"/>
    <w:qFormat/>
    <w:rsid w:val="00AC69EF"/>
    <w:pPr>
      <w:ind w:left="720"/>
      <w:contextualSpacing/>
    </w:pPr>
  </w:style>
  <w:style w:type="paragraph" w:styleId="Footer">
    <w:name w:val="footer"/>
    <w:basedOn w:val="Normal"/>
    <w:link w:val="FooterChar"/>
    <w:uiPriority w:val="99"/>
    <w:unhideWhenUsed/>
    <w:rsid w:val="00AC69EF"/>
    <w:pPr>
      <w:tabs>
        <w:tab w:val="center" w:pos="4680"/>
        <w:tab w:val="right" w:pos="9360"/>
      </w:tabs>
    </w:pPr>
  </w:style>
  <w:style w:type="character" w:customStyle="1" w:styleId="FooterChar">
    <w:name w:val="Footer Char"/>
    <w:basedOn w:val="DefaultParagraphFont"/>
    <w:link w:val="Footer"/>
    <w:uiPriority w:val="99"/>
    <w:rsid w:val="00AC69EF"/>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1D1C5C"/>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2019-12-04T13:04:00Z</dcterms:created>
  <dcterms:modified xsi:type="dcterms:W3CDTF">2019-12-06T13:06:00Z</dcterms:modified>
</cp:coreProperties>
</file>